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3B5F" w14:textId="798921F4" w:rsidR="00E35885" w:rsidRPr="00FD3D33" w:rsidRDefault="005D7CB6" w:rsidP="005D7CB6">
      <w:pPr>
        <w:pStyle w:val="Nadpis1"/>
        <w:spacing w:before="120" w:beforeAutospacing="0" w:after="600" w:afterAutospacing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8C79" wp14:editId="1C683A54">
                <wp:simplePos x="0" y="0"/>
                <wp:positionH relativeFrom="column">
                  <wp:posOffset>-4446</wp:posOffset>
                </wp:positionH>
                <wp:positionV relativeFrom="paragraph">
                  <wp:posOffset>376555</wp:posOffset>
                </wp:positionV>
                <wp:extent cx="566737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AC8FF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9.65pt" to="445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35885" w:rsidRPr="00FD3D33">
        <w:rPr>
          <w:sz w:val="28"/>
        </w:rPr>
        <w:t xml:space="preserve">Bohoslužebný formulář </w:t>
      </w:r>
      <w:r w:rsidR="00A129EF" w:rsidRPr="004A5C19">
        <w:rPr>
          <w:sz w:val="28"/>
          <w:szCs w:val="28"/>
        </w:rPr>
        <w:t>pověření k nevolené službě v církvi</w:t>
      </w:r>
    </w:p>
    <w:p w14:paraId="2C5130B7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bookmarkStart w:id="0" w:name="_Návrh_usnesení_k_2"/>
      <w:bookmarkEnd w:id="0"/>
      <w:r w:rsidRPr="004A5C19">
        <w:rPr>
          <w:rFonts w:eastAsia="Calibri"/>
          <w:color w:val="auto"/>
          <w:szCs w:val="22"/>
        </w:rPr>
        <w:t xml:space="preserve">Pověření služebníků k dočasné nevolené službě v církvi (pastoračních pracovníků, sborových sester </w:t>
      </w:r>
      <w:r w:rsidRPr="004062E7">
        <w:rPr>
          <w:rFonts w:eastAsia="Calibri"/>
        </w:rPr>
        <w:t>a</w:t>
      </w:r>
      <w:r w:rsidR="004062E7">
        <w:rPr>
          <w:rFonts w:eastAsia="Calibri"/>
        </w:rPr>
        <w:t> </w:t>
      </w:r>
      <w:r w:rsidRPr="004062E7">
        <w:rPr>
          <w:rFonts w:eastAsia="Calibri"/>
        </w:rPr>
        <w:t>bratrů</w:t>
      </w:r>
      <w:r w:rsidRPr="004A5C19">
        <w:rPr>
          <w:rFonts w:eastAsia="Calibri"/>
          <w:color w:val="auto"/>
          <w:szCs w:val="22"/>
        </w:rPr>
        <w:t xml:space="preserve">, předčitatelů kázání, katechetů, kantorů, učitelů nedělní školy, pracovníků sborové diakonie apod.) se koná v bohoslužebném shromáždění sboru v návaznosti na blok Zvěstování a vyznání. Shromáždění předsedá správce sboru; pastorační pracovníky pověřuje senior nebo zástupce seniorátního výboru. Je vhodné, aby se zvěst kázání a podoba bohoslužeb týkaly služby, k níž jsou služebníci pověřováni.  </w:t>
      </w:r>
    </w:p>
    <w:p w14:paraId="41C6B0C6" w14:textId="77777777" w:rsidR="004A5C19" w:rsidRPr="004A5C19" w:rsidRDefault="004A5C19" w:rsidP="006B25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left"/>
        <w:rPr>
          <w:rFonts w:eastAsia="Calibri"/>
          <w:color w:val="000000"/>
          <w:szCs w:val="22"/>
        </w:rPr>
      </w:pPr>
    </w:p>
    <w:p w14:paraId="7E788307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smallCaps/>
          <w:color w:val="auto"/>
          <w:szCs w:val="22"/>
        </w:rPr>
      </w:pPr>
      <w:r w:rsidRPr="004A5C19">
        <w:rPr>
          <w:rFonts w:eastAsia="Calibri"/>
          <w:b/>
          <w:smallCaps/>
          <w:color w:val="auto"/>
          <w:szCs w:val="22"/>
        </w:rPr>
        <w:t>Pověření ke službě v církvi</w:t>
      </w:r>
    </w:p>
    <w:p w14:paraId="7047A158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Představení</w:t>
      </w:r>
    </w:p>
    <w:p w14:paraId="0705AC47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Vyznání pověřovaného</w:t>
      </w:r>
    </w:p>
    <w:p w14:paraId="7FAEC448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Ustanovení</w:t>
      </w:r>
    </w:p>
    <w:p w14:paraId="6EACE99A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Modlitba</w:t>
      </w:r>
    </w:p>
    <w:p w14:paraId="7A8AA510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Požehnání</w:t>
      </w:r>
    </w:p>
    <w:p w14:paraId="33EB5B36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Podání ruky</w:t>
      </w:r>
      <w:r w:rsidRPr="004A5C19">
        <w:rPr>
          <w:rFonts w:eastAsia="Calibri"/>
          <w:b/>
          <w:color w:val="C00000"/>
          <w:szCs w:val="22"/>
        </w:rPr>
        <w:br/>
        <w:t xml:space="preserve">Píseň </w:t>
      </w:r>
    </w:p>
    <w:p w14:paraId="6716FEF5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81"/>
          <w:szCs w:val="22"/>
        </w:rPr>
      </w:pPr>
    </w:p>
    <w:p w14:paraId="783FDCC2" w14:textId="77777777" w:rsidR="004A5C19" w:rsidRPr="004A5C19" w:rsidRDefault="004A5C19" w:rsidP="006B25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left"/>
        <w:rPr>
          <w:rFonts w:eastAsia="Calibri"/>
          <w:b/>
          <w:color w:val="000000"/>
          <w:szCs w:val="22"/>
          <w:u w:val="single"/>
        </w:rPr>
      </w:pPr>
      <w:r w:rsidRPr="004A5C19">
        <w:rPr>
          <w:rFonts w:eastAsia="Calibri"/>
          <w:b/>
          <w:color w:val="000000"/>
          <w:szCs w:val="22"/>
          <w:u w:val="single"/>
        </w:rPr>
        <w:t xml:space="preserve">Pověření ke službě v církvi </w:t>
      </w:r>
    </w:p>
    <w:p w14:paraId="450503E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auto"/>
          <w:szCs w:val="22"/>
        </w:rPr>
      </w:pPr>
    </w:p>
    <w:p w14:paraId="6C7461E7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Představení</w:t>
      </w:r>
    </w:p>
    <w:p w14:paraId="47DCCDB5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Milé sestry a milí bratři v Kristu, při dnešní bohoslužbě si připomínáme apoštolovo povzbuzení: „Jsou rozdílná obdarování, ale tentýž Duch; rozdílné služby, ale tentýž Pán; a rozdílná působení moci, ale tentýž Bůh, který působí všecko ve všech. Každému je dán zvláštní projev Ducha ke společnému prospěchu.“ (1 K 12,4-7) </w:t>
      </w:r>
    </w:p>
    <w:p w14:paraId="7CCC7D14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</w:p>
    <w:p w14:paraId="4BE770C9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Náš sbor ke své službě potřebuje a s vděčností přijímá nejrůznější obdarování svých členů. Staršovstvo tohoto sboru u sestry / bratra N.N. rozpoznalo obdarování k ………. službě a ona / on se rozhodl/a tuto službu v našem sboru přijmout.  </w:t>
      </w:r>
    </w:p>
    <w:p w14:paraId="08DEA710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i/>
          <w:color w:val="auto"/>
          <w:szCs w:val="22"/>
        </w:rPr>
      </w:pPr>
      <w:bookmarkStart w:id="1" w:name="_30j0zll" w:colFirst="0" w:colLast="0"/>
      <w:bookmarkEnd w:id="1"/>
      <w:r w:rsidRPr="004A5C19">
        <w:rPr>
          <w:rFonts w:eastAsia="Calibri"/>
          <w:i/>
          <w:color w:val="auto"/>
          <w:szCs w:val="22"/>
        </w:rPr>
        <w:t>Pověřovaný/á předstoupí. Pověřující jej /ji krátce představí, např. připomene jeho / její křest, to, jak se ke službě připravoval/a, jaké služby ve sboru koná.</w:t>
      </w:r>
    </w:p>
    <w:p w14:paraId="60BBD4B2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</w:p>
    <w:p w14:paraId="20DBA03C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Otázky k pověření</w:t>
      </w:r>
    </w:p>
    <w:p w14:paraId="249EE308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i/>
          <w:color w:val="000000"/>
          <w:szCs w:val="22"/>
        </w:rPr>
      </w:pPr>
      <w:r w:rsidRPr="004A5C19">
        <w:rPr>
          <w:rFonts w:eastAsia="Calibri"/>
          <w:i/>
          <w:color w:val="000000"/>
          <w:szCs w:val="22"/>
        </w:rPr>
        <w:t>Shromáždění povstane.</w:t>
      </w:r>
    </w:p>
    <w:p w14:paraId="7E787D73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</w:p>
    <w:p w14:paraId="6F7192EB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a) Pověřování pastoračních pracovn</w:t>
      </w:r>
      <w:r w:rsidRPr="004A5C19">
        <w:rPr>
          <w:rFonts w:eastAsia="Calibri"/>
          <w:color w:val="auto"/>
          <w:szCs w:val="22"/>
        </w:rPr>
        <w:t>ic a pracovníků:</w:t>
      </w:r>
    </w:p>
    <w:p w14:paraId="731E422C" w14:textId="77777777" w:rsidR="004A5C19" w:rsidRPr="00D6371C" w:rsidRDefault="004A5C19" w:rsidP="006B2533">
      <w:pPr>
        <w:spacing w:after="0"/>
        <w:ind w:firstLine="0"/>
        <w:jc w:val="left"/>
        <w:rPr>
          <w:rFonts w:eastAsia="Calibri"/>
          <w:color w:val="000000"/>
          <w:sz w:val="12"/>
          <w:szCs w:val="22"/>
        </w:rPr>
      </w:pPr>
    </w:p>
    <w:p w14:paraId="6ADD751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bookmarkStart w:id="2" w:name="_1fob9te" w:colFirst="0" w:colLast="0"/>
      <w:bookmarkEnd w:id="2"/>
      <w:r w:rsidRPr="004A5C19">
        <w:rPr>
          <w:rFonts w:eastAsia="Calibri"/>
          <w:color w:val="000000"/>
          <w:szCs w:val="22"/>
        </w:rPr>
        <w:t>Milá sestro/milý bratře N.N., přijímáš povolání od bratří a sester tohoto sboru ke službě pastorační pracovnice / pastoračního pracovníka</w:t>
      </w:r>
      <w:r w:rsidRPr="004A5C19">
        <w:rPr>
          <w:rFonts w:eastAsia="Calibri"/>
          <w:color w:val="auto"/>
          <w:szCs w:val="22"/>
        </w:rPr>
        <w:t xml:space="preserve"> </w:t>
      </w:r>
      <w:r w:rsidRPr="004A5C19">
        <w:rPr>
          <w:rFonts w:eastAsia="Calibri"/>
          <w:color w:val="000000"/>
          <w:szCs w:val="22"/>
        </w:rPr>
        <w:t xml:space="preserve">v Kristově církvi jako povolání od Pána Boha? </w:t>
      </w:r>
    </w:p>
    <w:p w14:paraId="4CE2BF5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bookmarkStart w:id="3" w:name="_3znysh7" w:colFirst="0" w:colLast="0"/>
      <w:bookmarkEnd w:id="3"/>
      <w:r w:rsidRPr="004A5C19">
        <w:rPr>
          <w:rFonts w:eastAsia="Calibri"/>
          <w:color w:val="000000"/>
          <w:szCs w:val="22"/>
        </w:rPr>
        <w:t xml:space="preserve">Jestliže tomu tak je, odpověz: Přijímám. </w:t>
      </w:r>
    </w:p>
    <w:p w14:paraId="31D426EE" w14:textId="77777777" w:rsidR="004A5C19" w:rsidRPr="00D6371C" w:rsidRDefault="004A5C19" w:rsidP="006B2533">
      <w:pPr>
        <w:spacing w:after="0"/>
        <w:ind w:firstLine="0"/>
        <w:jc w:val="left"/>
        <w:rPr>
          <w:rFonts w:eastAsia="Calibri"/>
          <w:color w:val="000000"/>
          <w:sz w:val="14"/>
          <w:szCs w:val="22"/>
        </w:rPr>
      </w:pPr>
    </w:p>
    <w:p w14:paraId="32E651A0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Zavazuješ se odpovědně, v poslušnosti Božího slova a ve spolupráci se staršovstvem pečovat o úkoly, které tvá služba přinese a zachovávat mlčenlivost o tom, co ti bude důvěrně svěřeno?  </w:t>
      </w:r>
      <w:r w:rsidRPr="004A5C19">
        <w:rPr>
          <w:rFonts w:eastAsia="Calibri"/>
          <w:color w:val="000000"/>
          <w:szCs w:val="22"/>
        </w:rPr>
        <w:br/>
        <w:t>Jestliže tomu tak je, odpověz: Ano, s pomocí Boží.</w:t>
      </w:r>
    </w:p>
    <w:p w14:paraId="48D646CF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</w:p>
    <w:p w14:paraId="5F674B50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b) Pověřování k jiným službám </w:t>
      </w:r>
    </w:p>
    <w:p w14:paraId="18C12D48" w14:textId="77777777" w:rsidR="004A5C19" w:rsidRPr="00D6371C" w:rsidRDefault="004A5C19" w:rsidP="006B2533">
      <w:pPr>
        <w:spacing w:after="0"/>
        <w:ind w:firstLine="0"/>
        <w:jc w:val="left"/>
        <w:rPr>
          <w:rFonts w:eastAsia="Calibri"/>
          <w:color w:val="000000"/>
          <w:sz w:val="12"/>
          <w:szCs w:val="22"/>
        </w:rPr>
      </w:pPr>
    </w:p>
    <w:p w14:paraId="45F2E83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Milá sestro/milý bratře N.N., přijímáš povolání od bratří a sester tohoto sboru ke službě ……………… v Kristově církvi jako povolání od Pána Boha? </w:t>
      </w:r>
    </w:p>
    <w:p w14:paraId="12C45823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Jestliže tomu tak je, odpověz: Ano, s pomocí Boží.</w:t>
      </w:r>
    </w:p>
    <w:p w14:paraId="1175E061" w14:textId="77777777" w:rsidR="004A5C19" w:rsidRPr="00D6371C" w:rsidRDefault="004A5C19" w:rsidP="006B2533">
      <w:pPr>
        <w:spacing w:after="0"/>
        <w:ind w:firstLine="0"/>
        <w:jc w:val="left"/>
        <w:rPr>
          <w:rFonts w:eastAsia="Calibri"/>
          <w:color w:val="000000"/>
          <w:sz w:val="16"/>
          <w:szCs w:val="22"/>
        </w:rPr>
      </w:pPr>
    </w:p>
    <w:p w14:paraId="722D9C69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Zavazuješ se odpovědně, v poslušnosti Božího slova a ve spolupráci se staršovstvem pečovat o úkoly, které tvá služba přinese?  </w:t>
      </w:r>
    </w:p>
    <w:p w14:paraId="5AD66AAB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Jestliže tomu tak je, odpověz: Ano, s pomocí Boží.</w:t>
      </w:r>
    </w:p>
    <w:p w14:paraId="6529C21A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bookmarkStart w:id="4" w:name="_GoBack"/>
      <w:bookmarkEnd w:id="4"/>
      <w:r w:rsidRPr="004A5C19">
        <w:rPr>
          <w:rFonts w:eastAsia="Calibri"/>
          <w:b/>
          <w:color w:val="C00000"/>
          <w:szCs w:val="22"/>
        </w:rPr>
        <w:lastRenderedPageBreak/>
        <w:t>Odpověď shromáždění</w:t>
      </w:r>
    </w:p>
    <w:p w14:paraId="0E08578F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Bratří a sestry, přijímáte sestru / bratra N.N. za ……………, budete se za ni / něho</w:t>
      </w:r>
    </w:p>
    <w:p w14:paraId="7113C2F1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modlit a v její / jeho práci jí / mu pomáhat? Jestliže tomu tak je, odpovězte: Ano. </w:t>
      </w:r>
    </w:p>
    <w:p w14:paraId="1E2A8805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Odpověď: Ano</w:t>
      </w:r>
    </w:p>
    <w:p w14:paraId="60B0F404" w14:textId="77777777" w:rsidR="004A5C19" w:rsidRPr="00D6371C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 w:val="20"/>
          <w:szCs w:val="22"/>
        </w:rPr>
      </w:pPr>
    </w:p>
    <w:p w14:paraId="7F8E333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Pověření</w:t>
      </w:r>
    </w:p>
    <w:p w14:paraId="0D5099AF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000000"/>
          <w:szCs w:val="22"/>
        </w:rPr>
        <w:t xml:space="preserve">Milá sestro / milý bratře, ve jménu našeho Pána Ježíše Krista tě </w:t>
      </w:r>
      <w:r w:rsidRPr="004A5C19">
        <w:rPr>
          <w:rFonts w:eastAsia="Calibri"/>
          <w:color w:val="auto"/>
          <w:szCs w:val="22"/>
        </w:rPr>
        <w:t>s modlitbou a požehnáním</w:t>
      </w:r>
      <w:r w:rsidRPr="004A5C19">
        <w:rPr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pověřujeme</w:t>
      </w:r>
      <w:r w:rsidRPr="004A5C19">
        <w:rPr>
          <w:rFonts w:eastAsia="Calibri"/>
          <w:color w:val="000000"/>
          <w:szCs w:val="22"/>
        </w:rPr>
        <w:t>, abys v tomto církevním společenství konal/a službu …………………</w:t>
      </w:r>
      <w:r w:rsidRPr="004A5C19">
        <w:rPr>
          <w:rFonts w:eastAsia="Calibri"/>
          <w:color w:val="auto"/>
          <w:szCs w:val="22"/>
        </w:rPr>
        <w:t xml:space="preserve"> </w:t>
      </w:r>
    </w:p>
    <w:p w14:paraId="68247F0D" w14:textId="77777777" w:rsidR="004A5C19" w:rsidRPr="00D6371C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 w:val="20"/>
          <w:szCs w:val="22"/>
        </w:rPr>
      </w:pPr>
    </w:p>
    <w:p w14:paraId="5B2B0391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Modlitba</w:t>
      </w:r>
    </w:p>
    <w:p w14:paraId="1C34B675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Dobrý Bože, </w:t>
      </w:r>
    </w:p>
    <w:p w14:paraId="2D4865BF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děkujeme za všechna obdarování, která od tebe přijímáme </w:t>
      </w:r>
    </w:p>
    <w:p w14:paraId="4D740F8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skrze tvou služebnici / tvého služebníka N.N. </w:t>
      </w:r>
    </w:p>
    <w:p w14:paraId="788572C7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Prosíme, provázej ji / ho svým svatým Duchem</w:t>
      </w:r>
    </w:p>
    <w:p w14:paraId="32914557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a ujišťuj ji / ho ve službě, kterou se rozhodl/a přijmout.</w:t>
      </w:r>
    </w:p>
    <w:p w14:paraId="0A1DD6A0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Dej jí / mu porozumění a inspiraci, ať rozpoznává potřeby tohoto sboru.  </w:t>
      </w:r>
    </w:p>
    <w:p w14:paraId="35BF7E8F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000000"/>
          <w:szCs w:val="22"/>
        </w:rPr>
        <w:t xml:space="preserve">Posiluj ji / ho vírou, láskou i nadějí, </w:t>
      </w:r>
    </w:p>
    <w:p w14:paraId="0E6703E7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ať může svou službu konat dobře a s radostí. </w:t>
      </w:r>
    </w:p>
    <w:p w14:paraId="210D6121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Nám všem dej vnímavosti, </w:t>
      </w:r>
    </w:p>
    <w:p w14:paraId="1953E8E9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 xml:space="preserve">abychom si uměli být nablízku </w:t>
      </w:r>
    </w:p>
    <w:p w14:paraId="431AF5C8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000000"/>
          <w:szCs w:val="22"/>
        </w:rPr>
        <w:t xml:space="preserve">a společně sloužili jedni druhým i světu. </w:t>
      </w:r>
    </w:p>
    <w:p w14:paraId="7C53C9E7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000000"/>
          <w:szCs w:val="22"/>
        </w:rPr>
        <w:t>Skrze Krista, našeho Pána. Amen</w:t>
      </w:r>
    </w:p>
    <w:p w14:paraId="3575915D" w14:textId="77777777" w:rsidR="004A5C19" w:rsidRPr="00D6371C" w:rsidRDefault="004A5C19" w:rsidP="006B25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left"/>
        <w:rPr>
          <w:rFonts w:eastAsia="Calibri"/>
          <w:color w:val="000000"/>
          <w:sz w:val="20"/>
          <w:szCs w:val="22"/>
        </w:rPr>
      </w:pPr>
      <w:r w:rsidRPr="00D6371C">
        <w:rPr>
          <w:rFonts w:eastAsia="Calibri"/>
          <w:color w:val="000000"/>
          <w:sz w:val="20"/>
          <w:szCs w:val="22"/>
        </w:rPr>
        <w:t xml:space="preserve">    </w:t>
      </w:r>
    </w:p>
    <w:p w14:paraId="7A566CBB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Požehnání</w:t>
      </w:r>
    </w:p>
    <w:p w14:paraId="60963ADE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  <w:r w:rsidRPr="004A5C19">
        <w:rPr>
          <w:rFonts w:eastAsia="Calibri"/>
          <w:color w:val="000000"/>
          <w:szCs w:val="22"/>
        </w:rPr>
        <w:t>N., požehnej ti všemohoucí Bůh Otec, Syn i Duch svatý.</w:t>
      </w:r>
    </w:p>
    <w:p w14:paraId="7E5D3714" w14:textId="77777777" w:rsidR="004A5C19" w:rsidRPr="00D6371C" w:rsidRDefault="004A5C19" w:rsidP="006B2533">
      <w:pPr>
        <w:spacing w:after="0"/>
        <w:ind w:firstLine="0"/>
        <w:jc w:val="left"/>
        <w:rPr>
          <w:rFonts w:eastAsia="Calibri"/>
          <w:color w:val="000000"/>
          <w:sz w:val="20"/>
          <w:szCs w:val="22"/>
        </w:rPr>
      </w:pPr>
    </w:p>
    <w:p w14:paraId="5916F1B3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Podání ruky</w:t>
      </w:r>
    </w:p>
    <w:p w14:paraId="60434E8C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Správci sboru a nejbližší spolupracovníci podají pověřené/mu ruku na znamení spolupráce na Božím díle.</w:t>
      </w:r>
    </w:p>
    <w:p w14:paraId="112927A1" w14:textId="77777777" w:rsidR="004A5C19" w:rsidRPr="00D6371C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 w:val="20"/>
          <w:szCs w:val="22"/>
        </w:rPr>
      </w:pPr>
      <w:bookmarkStart w:id="5" w:name="_2et92p0" w:colFirst="0" w:colLast="0"/>
      <w:bookmarkEnd w:id="5"/>
    </w:p>
    <w:p w14:paraId="72E20C00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auto"/>
          <w:szCs w:val="22"/>
        </w:rPr>
      </w:pPr>
      <w:bookmarkStart w:id="6" w:name="_wlwfqo7liv" w:colFirst="0" w:colLast="0"/>
      <w:bookmarkEnd w:id="6"/>
      <w:r w:rsidRPr="004A5C19">
        <w:rPr>
          <w:rFonts w:eastAsia="Calibri"/>
          <w:b/>
          <w:color w:val="C00000"/>
          <w:szCs w:val="22"/>
        </w:rPr>
        <w:t xml:space="preserve">Píseň </w:t>
      </w:r>
    </w:p>
    <w:sectPr w:rsidR="004A5C19" w:rsidRPr="004A5C19" w:rsidSect="005D7CB6">
      <w:headerReference w:type="default" r:id="rId10"/>
      <w:footerReference w:type="default" r:id="rId11"/>
      <w:pgSz w:w="11906" w:h="16838"/>
      <w:pgMar w:top="1417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9824" w14:textId="77777777" w:rsidR="00203EB5" w:rsidRDefault="00203EB5" w:rsidP="00572403">
      <w:pPr>
        <w:spacing w:after="0"/>
      </w:pPr>
      <w:r>
        <w:separator/>
      </w:r>
    </w:p>
  </w:endnote>
  <w:endnote w:type="continuationSeparator" w:id="0">
    <w:p w14:paraId="02336DA1" w14:textId="77777777" w:rsidR="00203EB5" w:rsidRDefault="00203EB5" w:rsidP="00572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O">
    <w:altName w:val="MS Gothic"/>
    <w:charset w:val="01"/>
    <w:family w:val="auto"/>
    <w:pitch w:val="default"/>
  </w:font>
  <w:font w:name="SBL Hebrew">
    <w:altName w:val="Times New Roman"/>
    <w:panose1 w:val="00000000000000000000"/>
    <w:charset w:val="00"/>
    <w:family w:val="roman"/>
    <w:notTrueType/>
    <w:pitch w:val="default"/>
  </w:font>
  <w:font w:name="Minion Pro">
    <w:altName w:val="Calibri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278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AAB4CD" w14:textId="77777777" w:rsidR="00203EB5" w:rsidRPr="00BD0F0B" w:rsidRDefault="00203EB5" w:rsidP="00B66B4F">
        <w:pPr>
          <w:pStyle w:val="Zpat"/>
          <w:jc w:val="center"/>
          <w:rPr>
            <w:rFonts w:asciiTheme="minorHAnsi" w:hAnsiTheme="minorHAnsi" w:cstheme="minorHAnsi"/>
          </w:rPr>
        </w:pPr>
        <w:r w:rsidRPr="00B66B4F">
          <w:rPr>
            <w:sz w:val="20"/>
          </w:rPr>
          <w:fldChar w:fldCharType="begin"/>
        </w:r>
        <w:r w:rsidRPr="00B66B4F">
          <w:rPr>
            <w:sz w:val="20"/>
          </w:rPr>
          <w:instrText>PAGE   \* MERGEFORMAT</w:instrText>
        </w:r>
        <w:r w:rsidRPr="00B66B4F">
          <w:rPr>
            <w:sz w:val="20"/>
          </w:rPr>
          <w:fldChar w:fldCharType="separate"/>
        </w:r>
        <w:r w:rsidR="00AE6D8F">
          <w:rPr>
            <w:noProof/>
            <w:sz w:val="20"/>
          </w:rPr>
          <w:t>8</w:t>
        </w:r>
        <w:r w:rsidRPr="00B66B4F">
          <w:rPr>
            <w:sz w:val="20"/>
          </w:rPr>
          <w:fldChar w:fldCharType="end"/>
        </w:r>
      </w:p>
    </w:sdtContent>
  </w:sdt>
  <w:p w14:paraId="3EE6FB1C" w14:textId="77777777" w:rsidR="00203EB5" w:rsidRDefault="00203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2475" w14:textId="77777777" w:rsidR="00203EB5" w:rsidRDefault="00203EB5" w:rsidP="00572403">
      <w:pPr>
        <w:spacing w:after="0"/>
      </w:pPr>
      <w:r>
        <w:separator/>
      </w:r>
    </w:p>
  </w:footnote>
  <w:footnote w:type="continuationSeparator" w:id="0">
    <w:p w14:paraId="244F7AB1" w14:textId="77777777" w:rsidR="00203EB5" w:rsidRDefault="00203EB5" w:rsidP="00572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3CE5" w14:textId="599A2A95" w:rsidR="00203EB5" w:rsidRPr="00CE23EF" w:rsidRDefault="005D7CB6" w:rsidP="00B66B4F">
    <w:pPr>
      <w:tabs>
        <w:tab w:val="right" w:pos="9072"/>
      </w:tabs>
      <w:ind w:firstLine="0"/>
      <w:rPr>
        <w:sz w:val="20"/>
        <w:szCs w:val="20"/>
      </w:rPr>
    </w:pPr>
    <w:r>
      <w:rPr>
        <w:i/>
        <w:iCs/>
        <w:sz w:val="20"/>
        <w:szCs w:val="20"/>
      </w:rPr>
      <w:t xml:space="preserve">Dokument schválený </w:t>
    </w:r>
    <w:r w:rsidR="008848D3" w:rsidRPr="00725708">
      <w:rPr>
        <w:i/>
        <w:iCs/>
        <w:sz w:val="20"/>
        <w:szCs w:val="20"/>
      </w:rPr>
      <w:t>3. zasedání</w:t>
    </w:r>
    <w:r>
      <w:rPr>
        <w:i/>
        <w:iCs/>
        <w:sz w:val="20"/>
        <w:szCs w:val="20"/>
      </w:rPr>
      <w:t>m</w:t>
    </w:r>
    <w:r w:rsidR="008848D3" w:rsidRPr="00725708">
      <w:rPr>
        <w:i/>
        <w:iCs/>
        <w:sz w:val="20"/>
        <w:szCs w:val="20"/>
      </w:rPr>
      <w:t xml:space="preserve"> 35. synodu ČCE </w:t>
    </w:r>
    <w:r>
      <w:rPr>
        <w:i/>
        <w:iCs/>
        <w:sz w:val="20"/>
        <w:szCs w:val="20"/>
      </w:rPr>
      <w:t>v</w:t>
    </w:r>
    <w:r w:rsidR="008848D3" w:rsidRPr="00725708">
      <w:rPr>
        <w:i/>
        <w:iCs/>
        <w:sz w:val="20"/>
        <w:szCs w:val="20"/>
      </w:rPr>
      <w:t xml:space="preserve"> květn</w:t>
    </w:r>
    <w:r>
      <w:rPr>
        <w:i/>
        <w:iCs/>
        <w:sz w:val="20"/>
        <w:szCs w:val="20"/>
      </w:rPr>
      <w:t>u</w:t>
    </w:r>
    <w:r w:rsidR="008848D3" w:rsidRPr="00725708">
      <w:rPr>
        <w:i/>
        <w:iCs/>
        <w:sz w:val="20"/>
        <w:szCs w:val="20"/>
      </w:rPr>
      <w:t xml:space="preserve"> 2021</w:t>
    </w:r>
    <w:r w:rsidR="00203EB5" w:rsidRPr="00CE23EF">
      <w:rPr>
        <w:sz w:val="20"/>
        <w:szCs w:val="20"/>
      </w:rPr>
      <w:tab/>
    </w:r>
  </w:p>
  <w:p w14:paraId="768BEFD6" w14:textId="77777777" w:rsidR="00203EB5" w:rsidRDefault="00203EB5" w:rsidP="00B66B4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F800F3E"/>
    <w:name w:val="WW8Num2"/>
    <w:lvl w:ilvl="0">
      <w:start w:val="1"/>
      <w:numFmt w:val="decimal"/>
      <w:pStyle w:val="Usnesensynodu"/>
      <w:lvlText w:val="Usnesení č. %1:"/>
      <w:lvlJc w:val="left"/>
      <w:pPr>
        <w:tabs>
          <w:tab w:val="num" w:pos="1200"/>
        </w:tabs>
        <w:ind w:left="1200" w:hanging="1058"/>
      </w:pPr>
      <w:rPr>
        <w:b/>
        <w:i w:val="0"/>
        <w:color w:val="FF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2F0"/>
    <w:multiLevelType w:val="hybridMultilevel"/>
    <w:tmpl w:val="3378E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37A9"/>
    <w:multiLevelType w:val="multilevel"/>
    <w:tmpl w:val="F7A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58AC"/>
    <w:multiLevelType w:val="multilevel"/>
    <w:tmpl w:val="22C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2ACA"/>
    <w:multiLevelType w:val="multilevel"/>
    <w:tmpl w:val="AB3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482C"/>
    <w:multiLevelType w:val="multilevel"/>
    <w:tmpl w:val="ECF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2151"/>
    <w:multiLevelType w:val="multilevel"/>
    <w:tmpl w:val="CFF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B336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F4856"/>
    <w:multiLevelType w:val="multilevel"/>
    <w:tmpl w:val="924E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47AE"/>
    <w:multiLevelType w:val="multilevel"/>
    <w:tmpl w:val="24B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3267A"/>
    <w:multiLevelType w:val="hybridMultilevel"/>
    <w:tmpl w:val="3A124486"/>
    <w:lvl w:ilvl="0" w:tplc="70225F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4EE0"/>
    <w:multiLevelType w:val="hybridMultilevel"/>
    <w:tmpl w:val="62F82AAC"/>
    <w:lvl w:ilvl="0" w:tplc="48D481C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497"/>
    <w:multiLevelType w:val="multilevel"/>
    <w:tmpl w:val="2CE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F69DB"/>
    <w:multiLevelType w:val="multilevel"/>
    <w:tmpl w:val="9CF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779A"/>
    <w:multiLevelType w:val="multilevel"/>
    <w:tmpl w:val="4F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455"/>
    <w:multiLevelType w:val="multilevel"/>
    <w:tmpl w:val="892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0B63"/>
    <w:multiLevelType w:val="hybridMultilevel"/>
    <w:tmpl w:val="795A0E20"/>
    <w:lvl w:ilvl="0" w:tplc="E7EE1164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25D3488"/>
    <w:multiLevelType w:val="multilevel"/>
    <w:tmpl w:val="E93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2319A"/>
    <w:multiLevelType w:val="multilevel"/>
    <w:tmpl w:val="3AE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00D57"/>
    <w:multiLevelType w:val="multilevel"/>
    <w:tmpl w:val="DFAE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35C10"/>
    <w:multiLevelType w:val="multilevel"/>
    <w:tmpl w:val="3C3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F5059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B149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2CF5"/>
    <w:multiLevelType w:val="multilevel"/>
    <w:tmpl w:val="C2A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7461B"/>
    <w:multiLevelType w:val="hybridMultilevel"/>
    <w:tmpl w:val="7D885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0BCA"/>
    <w:multiLevelType w:val="multilevel"/>
    <w:tmpl w:val="1264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5"/>
  </w:num>
  <w:num w:numId="5">
    <w:abstractNumId w:val="9"/>
  </w:num>
  <w:num w:numId="6">
    <w:abstractNumId w:val="20"/>
  </w:num>
  <w:num w:numId="7">
    <w:abstractNumId w:val="17"/>
  </w:num>
  <w:num w:numId="8">
    <w:abstractNumId w:val="15"/>
  </w:num>
  <w:num w:numId="9">
    <w:abstractNumId w:val="2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9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E6"/>
    <w:rsid w:val="00017541"/>
    <w:rsid w:val="00022D12"/>
    <w:rsid w:val="0002691F"/>
    <w:rsid w:val="00036F87"/>
    <w:rsid w:val="00045DDE"/>
    <w:rsid w:val="00052F93"/>
    <w:rsid w:val="000971C0"/>
    <w:rsid w:val="000B285C"/>
    <w:rsid w:val="000C67DF"/>
    <w:rsid w:val="0017346D"/>
    <w:rsid w:val="00176F67"/>
    <w:rsid w:val="001A30D5"/>
    <w:rsid w:val="00203979"/>
    <w:rsid w:val="00203EB5"/>
    <w:rsid w:val="002209FF"/>
    <w:rsid w:val="002474A1"/>
    <w:rsid w:val="002A29B8"/>
    <w:rsid w:val="002C77D0"/>
    <w:rsid w:val="00350829"/>
    <w:rsid w:val="003761DE"/>
    <w:rsid w:val="003E5D7F"/>
    <w:rsid w:val="003F37E3"/>
    <w:rsid w:val="00400FB8"/>
    <w:rsid w:val="004062E7"/>
    <w:rsid w:val="00407974"/>
    <w:rsid w:val="00412506"/>
    <w:rsid w:val="00452944"/>
    <w:rsid w:val="00472C35"/>
    <w:rsid w:val="004A5C19"/>
    <w:rsid w:val="004A79A3"/>
    <w:rsid w:val="004D7DF0"/>
    <w:rsid w:val="004E1538"/>
    <w:rsid w:val="00527408"/>
    <w:rsid w:val="00541263"/>
    <w:rsid w:val="005436DF"/>
    <w:rsid w:val="0054763C"/>
    <w:rsid w:val="00564C18"/>
    <w:rsid w:val="00572403"/>
    <w:rsid w:val="005731C8"/>
    <w:rsid w:val="005D7CB6"/>
    <w:rsid w:val="005E52F3"/>
    <w:rsid w:val="00666309"/>
    <w:rsid w:val="006814FD"/>
    <w:rsid w:val="006822CD"/>
    <w:rsid w:val="006B2533"/>
    <w:rsid w:val="006F12E6"/>
    <w:rsid w:val="007723FB"/>
    <w:rsid w:val="0078144A"/>
    <w:rsid w:val="007E225D"/>
    <w:rsid w:val="007F37D1"/>
    <w:rsid w:val="008172AE"/>
    <w:rsid w:val="008679AF"/>
    <w:rsid w:val="0087518F"/>
    <w:rsid w:val="008848D3"/>
    <w:rsid w:val="00893A88"/>
    <w:rsid w:val="008D774A"/>
    <w:rsid w:val="00966DC7"/>
    <w:rsid w:val="00993733"/>
    <w:rsid w:val="009969F7"/>
    <w:rsid w:val="00A129EF"/>
    <w:rsid w:val="00A545F6"/>
    <w:rsid w:val="00A64677"/>
    <w:rsid w:val="00AD18E2"/>
    <w:rsid w:val="00AE6D8F"/>
    <w:rsid w:val="00AF005C"/>
    <w:rsid w:val="00AF7308"/>
    <w:rsid w:val="00B54E11"/>
    <w:rsid w:val="00B66B4F"/>
    <w:rsid w:val="00B77F89"/>
    <w:rsid w:val="00BA2CE7"/>
    <w:rsid w:val="00BB4E67"/>
    <w:rsid w:val="00BD0F0B"/>
    <w:rsid w:val="00BE0B26"/>
    <w:rsid w:val="00C014B9"/>
    <w:rsid w:val="00C85DEF"/>
    <w:rsid w:val="00C923B4"/>
    <w:rsid w:val="00CA3CA8"/>
    <w:rsid w:val="00CB4198"/>
    <w:rsid w:val="00D6371C"/>
    <w:rsid w:val="00DA39B9"/>
    <w:rsid w:val="00DE488F"/>
    <w:rsid w:val="00DF7289"/>
    <w:rsid w:val="00E209BB"/>
    <w:rsid w:val="00E275D8"/>
    <w:rsid w:val="00E32B5B"/>
    <w:rsid w:val="00E35885"/>
    <w:rsid w:val="00E61CE6"/>
    <w:rsid w:val="00E765AF"/>
    <w:rsid w:val="00E80399"/>
    <w:rsid w:val="00E94A2C"/>
    <w:rsid w:val="00F65C06"/>
    <w:rsid w:val="00F7497B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A0DCD8"/>
  <w15:chartTrackingRefBased/>
  <w15:docId w15:val="{B9BC3DB2-9655-4D6A-8537-A797713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7D1"/>
    <w:pPr>
      <w:spacing w:after="40" w:line="240" w:lineRule="auto"/>
      <w:ind w:firstLine="340"/>
      <w:jc w:val="both"/>
    </w:pPr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F37E3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3F37E3"/>
    <w:pPr>
      <w:spacing w:before="100" w:beforeAutospacing="1" w:after="100" w:afterAutospacing="1"/>
      <w:ind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F3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F37D1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F37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7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7D1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7D1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apple-tab-span">
    <w:name w:val="apple-tab-span"/>
    <w:basedOn w:val="Standardnpsmoodstavce"/>
    <w:rsid w:val="007F37D1"/>
  </w:style>
  <w:style w:type="character" w:customStyle="1" w:styleId="Nadpis1Char">
    <w:name w:val="Nadpis 1 Char"/>
    <w:basedOn w:val="Standardnpsmoodstavce"/>
    <w:link w:val="Nadpis1"/>
    <w:uiPriority w:val="9"/>
    <w:rsid w:val="003F3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37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37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character" w:customStyle="1" w:styleId="UsnesensynoduChar">
    <w:name w:val="Usnesení synodu Char"/>
    <w:link w:val="Usnesensynodu"/>
    <w:locked/>
    <w:rsid w:val="00B66B4F"/>
    <w:rPr>
      <w:b/>
      <w:bCs/>
      <w:sz w:val="21"/>
      <w:szCs w:val="21"/>
      <w:lang w:eastAsia="ar-SA"/>
    </w:rPr>
  </w:style>
  <w:style w:type="paragraph" w:customStyle="1" w:styleId="Usnesensynodu">
    <w:name w:val="Usnesení synodu"/>
    <w:next w:val="Normln"/>
    <w:link w:val="UsnesensynoduChar"/>
    <w:qFormat/>
    <w:rsid w:val="00B66B4F"/>
    <w:pPr>
      <w:keepNext/>
      <w:numPr>
        <w:numId w:val="19"/>
      </w:numPr>
      <w:autoSpaceDE w:val="0"/>
      <w:spacing w:before="240" w:after="0" w:line="240" w:lineRule="auto"/>
      <w:ind w:left="1418" w:hanging="1418"/>
      <w:jc w:val="both"/>
    </w:pPr>
    <w:rPr>
      <w:b/>
      <w:bCs/>
      <w:sz w:val="21"/>
      <w:szCs w:val="21"/>
      <w:lang w:eastAsia="ar-SA"/>
    </w:rPr>
  </w:style>
  <w:style w:type="paragraph" w:styleId="Odstavecseseznamem">
    <w:name w:val="List Paragraph"/>
    <w:basedOn w:val="Normln"/>
    <w:uiPriority w:val="34"/>
    <w:qFormat/>
    <w:rsid w:val="000B285C"/>
    <w:pPr>
      <w:ind w:left="720"/>
      <w:contextualSpacing/>
    </w:pPr>
  </w:style>
  <w:style w:type="paragraph" w:styleId="Zkladntext">
    <w:name w:val="Body Text"/>
    <w:basedOn w:val="Normln"/>
    <w:link w:val="ZkladntextChar"/>
    <w:rsid w:val="00E32B5B"/>
    <w:pPr>
      <w:spacing w:after="0"/>
      <w:ind w:firstLine="170"/>
    </w:pPr>
    <w:rPr>
      <w:rFonts w:ascii="Linux Libertine O" w:eastAsia="Arial Unicode MS" w:hAnsi="Linux Libertine O" w:cs="SBL Hebrew"/>
      <w:color w:val="auto"/>
      <w:kern w:val="1"/>
      <w:sz w:val="20"/>
      <w:szCs w:val="20"/>
      <w:lang w:bidi="he-IL"/>
    </w:rPr>
  </w:style>
  <w:style w:type="character" w:customStyle="1" w:styleId="ZkladntextChar">
    <w:name w:val="Základní text Char"/>
    <w:basedOn w:val="Standardnpsmoodstavce"/>
    <w:link w:val="Zkladntext"/>
    <w:rsid w:val="00E32B5B"/>
    <w:rPr>
      <w:rFonts w:ascii="Linux Libertine O" w:eastAsia="Arial Unicode MS" w:hAnsi="Linux Libertine O" w:cs="SBL Hebrew"/>
      <w:kern w:val="1"/>
      <w:sz w:val="20"/>
      <w:szCs w:val="20"/>
      <w:lang w:eastAsia="cs-CZ" w:bidi="he-IL"/>
    </w:rPr>
  </w:style>
  <w:style w:type="paragraph" w:customStyle="1" w:styleId="Prvniodstavec">
    <w:name w:val="Prvni odstavec"/>
    <w:basedOn w:val="Zkladntext"/>
    <w:next w:val="Zkladntext"/>
    <w:qFormat/>
    <w:rsid w:val="00E32B5B"/>
    <w:pPr>
      <w:ind w:firstLine="0"/>
    </w:pPr>
  </w:style>
  <w:style w:type="paragraph" w:customStyle="1" w:styleId="Textbody">
    <w:name w:val="Text body"/>
    <w:basedOn w:val="Normln"/>
    <w:qFormat/>
    <w:rsid w:val="00E32B5B"/>
    <w:pPr>
      <w:spacing w:after="0"/>
      <w:ind w:firstLine="283"/>
    </w:pPr>
    <w:rPr>
      <w:rFonts w:ascii="Minion Pro" w:eastAsia="Minion Pro" w:cs="SBL Hebrew"/>
      <w:kern w:val="2"/>
      <w:sz w:val="24"/>
      <w:lang w:bidi="he-IL"/>
    </w:rPr>
  </w:style>
  <w:style w:type="character" w:styleId="Sledovanodkaz">
    <w:name w:val="FollowedHyperlink"/>
    <w:basedOn w:val="Standardnpsmoodstavce"/>
    <w:uiPriority w:val="99"/>
    <w:semiHidden/>
    <w:unhideWhenUsed/>
    <w:rsid w:val="00203EB5"/>
    <w:rPr>
      <w:color w:val="954F72" w:themeColor="followedHyperlink"/>
      <w:u w:val="single"/>
    </w:rPr>
  </w:style>
  <w:style w:type="paragraph" w:customStyle="1" w:styleId="Styl1">
    <w:name w:val="Styl1"/>
    <w:basedOn w:val="Normln"/>
    <w:link w:val="Styl1Char"/>
    <w:qFormat/>
    <w:rsid w:val="00E209BB"/>
    <w:pPr>
      <w:spacing w:before="480" w:after="160" w:line="259" w:lineRule="auto"/>
      <w:ind w:firstLine="0"/>
      <w:jc w:val="left"/>
    </w:pPr>
    <w:rPr>
      <w:b/>
      <w:bCs/>
      <w:smallCaps/>
      <w:szCs w:val="22"/>
    </w:rPr>
  </w:style>
  <w:style w:type="character" w:customStyle="1" w:styleId="Styl1Char">
    <w:name w:val="Styl1 Char"/>
    <w:basedOn w:val="Standardnpsmoodstavce"/>
    <w:link w:val="Styl1"/>
    <w:rsid w:val="00E209BB"/>
    <w:rPr>
      <w:rFonts w:ascii="Times New Roman" w:eastAsia="Times New Roman" w:hAnsi="Times New Roman" w:cs="Times New Roman"/>
      <w:b/>
      <w:bCs/>
      <w:smallCaps/>
      <w:color w:val="00000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C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3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1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4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EC0E939374A4BB23F1A502CE06F11" ma:contentTypeVersion="12" ma:contentTypeDescription="Vytvoří nový dokument" ma:contentTypeScope="" ma:versionID="a332c8dee236c050c9439eccec7529bd">
  <xsd:schema xmlns:xsd="http://www.w3.org/2001/XMLSchema" xmlns:xs="http://www.w3.org/2001/XMLSchema" xmlns:p="http://schemas.microsoft.com/office/2006/metadata/properties" xmlns:ns3="1d78d213-683f-4dad-a318-a30af64c6ff0" xmlns:ns4="9ea6c370-cd50-47fb-ae6a-36f66b823029" targetNamespace="http://schemas.microsoft.com/office/2006/metadata/properties" ma:root="true" ma:fieldsID="bcb81bc8c1324541754c1bc52c06ed64" ns3:_="" ns4:_="">
    <xsd:import namespace="1d78d213-683f-4dad-a318-a30af64c6ff0"/>
    <xsd:import namespace="9ea6c370-cd50-47fb-ae6a-36f66b8230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d213-683f-4dad-a318-a30af64c6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c370-cd50-47fb-ae6a-36f66b823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C72AD-3B7A-491E-8E63-BA0680104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d213-683f-4dad-a318-a30af64c6ff0"/>
    <ds:schemaRef ds:uri="9ea6c370-cd50-47fb-ae6a-36f66b823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EEC89-0AFF-4DBD-9430-4411717257C6}">
  <ds:schemaRefs>
    <ds:schemaRef ds:uri="1d78d213-683f-4dad-a318-a30af64c6ff0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ea6c370-cd50-47fb-ae6a-36f66b82302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9EE0A5-6C32-40E4-8497-D936F9110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Pištorová Alice</cp:lastModifiedBy>
  <cp:revision>4</cp:revision>
  <cp:lastPrinted>2020-04-14T17:01:00Z</cp:lastPrinted>
  <dcterms:created xsi:type="dcterms:W3CDTF">2021-06-02T11:31:00Z</dcterms:created>
  <dcterms:modified xsi:type="dcterms:W3CDTF">2021-06-02T12:32:00Z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0x010100EDDEC0E939374A4BB23F1A502CE06F11</vt:lpwstr>
  </property>
</Properties>
</file>