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9C7CA" w14:textId="609DA94D" w:rsidR="00B66B4F" w:rsidRPr="00655A80" w:rsidRDefault="00655A80" w:rsidP="00655A80">
      <w:pPr>
        <w:pBdr>
          <w:bottom w:val="single" w:sz="4" w:space="14" w:color="auto"/>
        </w:pBdr>
        <w:spacing w:before="240"/>
        <w:ind w:firstLine="0"/>
        <w:jc w:val="left"/>
        <w:rPr>
          <w:caps/>
          <w:sz w:val="40"/>
          <w:szCs w:val="32"/>
        </w:rPr>
      </w:pPr>
      <w:r w:rsidRPr="00655A80">
        <w:rPr>
          <w:b/>
          <w:bCs/>
          <w:color w:val="auto"/>
          <w:sz w:val="28"/>
          <w:szCs w:val="22"/>
        </w:rPr>
        <w:t>Bohoslužebný formulář vyslání učitele/učitelky teologie</w:t>
      </w:r>
      <w:r w:rsidRPr="00655A80">
        <w:rPr>
          <w:b/>
          <w:caps/>
          <w:color w:val="000000" w:themeColor="text1"/>
          <w:sz w:val="40"/>
        </w:rPr>
        <w:t xml:space="preserve"> </w:t>
      </w:r>
    </w:p>
    <w:p w14:paraId="4D7AD188" w14:textId="77777777" w:rsidR="00B66B4F" w:rsidRDefault="00B66B4F" w:rsidP="00B66B4F">
      <w:pPr>
        <w:spacing w:after="0"/>
        <w:ind w:firstLine="0"/>
        <w:jc w:val="left"/>
        <w:rPr>
          <w:b/>
          <w:bCs/>
          <w:caps/>
          <w:spacing w:val="-2"/>
          <w:szCs w:val="22"/>
        </w:rPr>
      </w:pPr>
    </w:p>
    <w:p w14:paraId="08FCDA47" w14:textId="0B3AAFE3" w:rsidR="00E32B5B" w:rsidRPr="006814FD" w:rsidRDefault="00E32B5B" w:rsidP="00F65C06">
      <w:pPr>
        <w:ind w:firstLine="0"/>
        <w:jc w:val="left"/>
        <w:rPr>
          <w:szCs w:val="22"/>
        </w:rPr>
      </w:pPr>
      <w:bookmarkStart w:id="0" w:name="_C)_Bohoslužebný_formulář"/>
      <w:bookmarkEnd w:id="0"/>
      <w:r w:rsidRPr="006814FD">
        <w:rPr>
          <w:szCs w:val="22"/>
        </w:rPr>
        <w:t>Vyslání učitele / učitelky teologie se koná na synodu ČCE jako součást bohoslužby v návaznosti na</w:t>
      </w:r>
      <w:r w:rsidR="00F65C06">
        <w:rPr>
          <w:szCs w:val="22"/>
        </w:rPr>
        <w:t> </w:t>
      </w:r>
      <w:r w:rsidRPr="006814FD">
        <w:rPr>
          <w:szCs w:val="22"/>
        </w:rPr>
        <w:t>blok Zvěstování a</w:t>
      </w:r>
      <w:r w:rsidR="008172AE">
        <w:rPr>
          <w:szCs w:val="22"/>
        </w:rPr>
        <w:t> </w:t>
      </w:r>
      <w:r w:rsidRPr="006814FD">
        <w:rPr>
          <w:szCs w:val="22"/>
        </w:rPr>
        <w:t>vyznání. Vyslání se týká ordinovaných členů ČCE, kteří pedagogicky působí na</w:t>
      </w:r>
      <w:r w:rsidR="00F65C06">
        <w:rPr>
          <w:szCs w:val="22"/>
        </w:rPr>
        <w:t> </w:t>
      </w:r>
      <w:r w:rsidRPr="006814FD">
        <w:rPr>
          <w:szCs w:val="22"/>
        </w:rPr>
        <w:t xml:space="preserve">teologických fakultách.  </w:t>
      </w:r>
    </w:p>
    <w:p w14:paraId="674E9448" w14:textId="77777777" w:rsidR="00F65C06" w:rsidRPr="00F65C06" w:rsidRDefault="00F65C06" w:rsidP="00E32B5B">
      <w:pPr>
        <w:rPr>
          <w:b/>
          <w:bCs/>
          <w:sz w:val="16"/>
          <w:szCs w:val="22"/>
        </w:rPr>
      </w:pPr>
    </w:p>
    <w:p w14:paraId="4C9B7ABA" w14:textId="77777777" w:rsidR="00E32B5B" w:rsidRPr="00F65C06" w:rsidRDefault="00E32B5B" w:rsidP="00F65C06">
      <w:pPr>
        <w:ind w:firstLine="0"/>
        <w:rPr>
          <w:b/>
          <w:bCs/>
          <w:sz w:val="24"/>
          <w:szCs w:val="22"/>
        </w:rPr>
      </w:pPr>
      <w:r w:rsidRPr="00F65C06">
        <w:rPr>
          <w:b/>
          <w:bCs/>
          <w:sz w:val="24"/>
          <w:szCs w:val="22"/>
        </w:rPr>
        <w:t>Pořad vyslání:</w:t>
      </w:r>
    </w:p>
    <w:p w14:paraId="03C012FB" w14:textId="77777777" w:rsidR="00E32B5B" w:rsidRPr="006814FD" w:rsidRDefault="00E32B5B" w:rsidP="008172AE">
      <w:pPr>
        <w:spacing w:after="0"/>
        <w:ind w:firstLine="0"/>
        <w:jc w:val="left"/>
        <w:rPr>
          <w:szCs w:val="22"/>
        </w:rPr>
      </w:pPr>
      <w:r w:rsidRPr="006814FD">
        <w:rPr>
          <w:szCs w:val="22"/>
        </w:rPr>
        <w:t>Představení</w:t>
      </w:r>
    </w:p>
    <w:p w14:paraId="7AA4DFC0" w14:textId="77777777" w:rsidR="00E32B5B" w:rsidRPr="006814FD" w:rsidRDefault="00E32B5B" w:rsidP="008172AE">
      <w:pPr>
        <w:spacing w:after="0"/>
        <w:ind w:firstLine="0"/>
        <w:jc w:val="left"/>
        <w:rPr>
          <w:szCs w:val="22"/>
        </w:rPr>
      </w:pPr>
      <w:r w:rsidRPr="006814FD">
        <w:rPr>
          <w:szCs w:val="22"/>
        </w:rPr>
        <w:t>Čtení Písma</w:t>
      </w:r>
    </w:p>
    <w:p w14:paraId="2228CE46" w14:textId="77777777" w:rsidR="00E32B5B" w:rsidRPr="006814FD" w:rsidRDefault="00E32B5B" w:rsidP="008172AE">
      <w:pPr>
        <w:spacing w:after="0"/>
        <w:ind w:firstLine="0"/>
        <w:jc w:val="left"/>
        <w:rPr>
          <w:szCs w:val="22"/>
        </w:rPr>
      </w:pPr>
      <w:r w:rsidRPr="006814FD">
        <w:rPr>
          <w:szCs w:val="22"/>
        </w:rPr>
        <w:t>Promluva k vysílané/mu</w:t>
      </w:r>
    </w:p>
    <w:p w14:paraId="127E2149" w14:textId="77777777" w:rsidR="00E32B5B" w:rsidRPr="006814FD" w:rsidRDefault="00E32B5B" w:rsidP="008172AE">
      <w:pPr>
        <w:spacing w:after="0"/>
        <w:ind w:firstLine="0"/>
        <w:jc w:val="left"/>
        <w:rPr>
          <w:szCs w:val="22"/>
        </w:rPr>
      </w:pPr>
      <w:r w:rsidRPr="006814FD">
        <w:rPr>
          <w:szCs w:val="22"/>
        </w:rPr>
        <w:t>Vyznání vysílané/ho</w:t>
      </w:r>
    </w:p>
    <w:p w14:paraId="0BCF966F" w14:textId="77777777" w:rsidR="00E32B5B" w:rsidRPr="006814FD" w:rsidRDefault="00E32B5B" w:rsidP="008172AE">
      <w:pPr>
        <w:spacing w:after="0"/>
        <w:ind w:firstLine="0"/>
        <w:jc w:val="left"/>
        <w:rPr>
          <w:szCs w:val="22"/>
        </w:rPr>
      </w:pPr>
      <w:r w:rsidRPr="006814FD">
        <w:rPr>
          <w:szCs w:val="22"/>
        </w:rPr>
        <w:t xml:space="preserve">Vyslání </w:t>
      </w:r>
    </w:p>
    <w:p w14:paraId="35CADA8B" w14:textId="77777777" w:rsidR="00E32B5B" w:rsidRPr="006814FD" w:rsidRDefault="00E32B5B" w:rsidP="008172AE">
      <w:pPr>
        <w:spacing w:after="0"/>
        <w:ind w:firstLine="0"/>
        <w:jc w:val="left"/>
        <w:rPr>
          <w:szCs w:val="22"/>
        </w:rPr>
      </w:pPr>
      <w:r w:rsidRPr="006814FD">
        <w:rPr>
          <w:szCs w:val="22"/>
        </w:rPr>
        <w:t xml:space="preserve">Modlitba </w:t>
      </w:r>
    </w:p>
    <w:p w14:paraId="422EE581" w14:textId="77777777" w:rsidR="00E32B5B" w:rsidRPr="006814FD" w:rsidRDefault="00E32B5B" w:rsidP="008172AE">
      <w:pPr>
        <w:spacing w:after="0"/>
        <w:ind w:firstLine="0"/>
        <w:jc w:val="left"/>
        <w:rPr>
          <w:szCs w:val="22"/>
        </w:rPr>
      </w:pPr>
      <w:r w:rsidRPr="006814FD">
        <w:rPr>
          <w:szCs w:val="22"/>
        </w:rPr>
        <w:t xml:space="preserve">Požehnání </w:t>
      </w:r>
    </w:p>
    <w:p w14:paraId="1C276BFE" w14:textId="77777777" w:rsidR="00E32B5B" w:rsidRPr="006814FD" w:rsidRDefault="00E32B5B" w:rsidP="008172AE">
      <w:pPr>
        <w:ind w:firstLine="0"/>
        <w:jc w:val="left"/>
        <w:rPr>
          <w:bCs/>
          <w:szCs w:val="22"/>
        </w:rPr>
      </w:pPr>
      <w:r w:rsidRPr="006814FD">
        <w:rPr>
          <w:bCs/>
          <w:szCs w:val="22"/>
        </w:rPr>
        <w:t>Podání ruky</w:t>
      </w:r>
    </w:p>
    <w:p w14:paraId="50133C3E" w14:textId="77777777" w:rsidR="00655A80" w:rsidRDefault="00655A80" w:rsidP="00400FB8">
      <w:pPr>
        <w:ind w:firstLine="0"/>
        <w:jc w:val="left"/>
        <w:rPr>
          <w:b/>
          <w:bCs/>
          <w:sz w:val="24"/>
          <w:szCs w:val="22"/>
        </w:rPr>
      </w:pPr>
    </w:p>
    <w:p w14:paraId="2F66B8DB" w14:textId="47EC5204" w:rsidR="00E32B5B" w:rsidRPr="00F65C06" w:rsidRDefault="00E32B5B" w:rsidP="00400FB8">
      <w:pPr>
        <w:ind w:firstLine="0"/>
        <w:jc w:val="left"/>
        <w:rPr>
          <w:sz w:val="24"/>
          <w:szCs w:val="22"/>
        </w:rPr>
      </w:pPr>
      <w:bookmarkStart w:id="1" w:name="_GoBack"/>
      <w:bookmarkEnd w:id="1"/>
      <w:r w:rsidRPr="00F65C06">
        <w:rPr>
          <w:b/>
          <w:bCs/>
          <w:sz w:val="24"/>
          <w:szCs w:val="22"/>
        </w:rPr>
        <w:t>Vyslání učitele / učitelky teologie – vzorový formulář</w:t>
      </w:r>
    </w:p>
    <w:p w14:paraId="12CE6B46" w14:textId="77777777" w:rsidR="00E32B5B" w:rsidRPr="006814FD" w:rsidRDefault="00E32B5B" w:rsidP="00400FB8">
      <w:pPr>
        <w:spacing w:after="0"/>
        <w:jc w:val="left"/>
        <w:rPr>
          <w:b/>
          <w:bCs/>
          <w:color w:val="C00000"/>
          <w:szCs w:val="22"/>
        </w:rPr>
      </w:pPr>
    </w:p>
    <w:p w14:paraId="13F61B5F" w14:textId="77777777" w:rsidR="00E32B5B" w:rsidRPr="006814FD" w:rsidRDefault="00E32B5B" w:rsidP="00400FB8">
      <w:pPr>
        <w:spacing w:after="0"/>
        <w:ind w:firstLine="0"/>
        <w:jc w:val="left"/>
        <w:rPr>
          <w:b/>
          <w:bCs/>
          <w:color w:val="C00000"/>
          <w:szCs w:val="22"/>
        </w:rPr>
      </w:pPr>
      <w:r w:rsidRPr="006814FD">
        <w:rPr>
          <w:b/>
          <w:bCs/>
          <w:color w:val="C00000"/>
          <w:szCs w:val="22"/>
        </w:rPr>
        <w:t>Představení</w:t>
      </w:r>
    </w:p>
    <w:p w14:paraId="6384D52A" w14:textId="77777777" w:rsidR="00E32B5B" w:rsidRPr="006814FD" w:rsidRDefault="00E32B5B" w:rsidP="008172AE">
      <w:pPr>
        <w:spacing w:after="0"/>
        <w:ind w:firstLine="0"/>
        <w:jc w:val="left"/>
        <w:rPr>
          <w:i/>
          <w:iCs/>
          <w:szCs w:val="22"/>
        </w:rPr>
      </w:pPr>
      <w:r w:rsidRPr="006814FD">
        <w:rPr>
          <w:i/>
          <w:iCs/>
          <w:szCs w:val="22"/>
        </w:rPr>
        <w:t>Vysílaný/á předstoupí před stůl Páně.</w:t>
      </w:r>
    </w:p>
    <w:p w14:paraId="79F29B4C" w14:textId="77777777" w:rsidR="00E32B5B" w:rsidRPr="006814FD" w:rsidRDefault="00E32B5B" w:rsidP="008172AE">
      <w:pPr>
        <w:spacing w:after="0"/>
        <w:ind w:firstLine="0"/>
        <w:jc w:val="left"/>
        <w:rPr>
          <w:szCs w:val="22"/>
        </w:rPr>
      </w:pPr>
      <w:r w:rsidRPr="006814FD">
        <w:rPr>
          <w:szCs w:val="22"/>
        </w:rPr>
        <w:t xml:space="preserve">Milé sestry a bratři, při dnešní bohoslužbě bude do služby učitele / učitelky teologie na …  vyslán/a bratr / sestra N. N. </w:t>
      </w:r>
    </w:p>
    <w:p w14:paraId="6B3CBA27" w14:textId="77777777" w:rsidR="00E32B5B" w:rsidRPr="006814FD" w:rsidRDefault="00E32B5B" w:rsidP="008172AE">
      <w:pPr>
        <w:spacing w:after="0"/>
        <w:ind w:firstLine="0"/>
        <w:jc w:val="left"/>
        <w:rPr>
          <w:i/>
          <w:iCs/>
          <w:szCs w:val="22"/>
        </w:rPr>
      </w:pPr>
      <w:r w:rsidRPr="006814FD">
        <w:rPr>
          <w:i/>
          <w:iCs/>
          <w:szCs w:val="22"/>
        </w:rPr>
        <w:t>Může následovat podrobnější představení vysílané/ho, odkud pochází, kde studoval/a, jaké službě se dosud věnoval/a, čím se zabývá ve své teologické práci, jakou pozici bude zastávat na svém novém působišti apod.</w:t>
      </w:r>
    </w:p>
    <w:p w14:paraId="13BE5AA3" w14:textId="77777777" w:rsidR="00E32B5B" w:rsidRPr="00400FB8" w:rsidRDefault="00E32B5B" w:rsidP="00400FB8">
      <w:pPr>
        <w:spacing w:after="0"/>
        <w:jc w:val="left"/>
        <w:rPr>
          <w:b/>
          <w:bCs/>
          <w:color w:val="C00000"/>
          <w:sz w:val="20"/>
          <w:szCs w:val="22"/>
        </w:rPr>
      </w:pPr>
    </w:p>
    <w:p w14:paraId="08A7EB6C" w14:textId="77777777" w:rsidR="00E32B5B" w:rsidRPr="006814FD" w:rsidRDefault="00E32B5B" w:rsidP="00400FB8">
      <w:pPr>
        <w:spacing w:after="0"/>
        <w:ind w:firstLine="0"/>
        <w:jc w:val="left"/>
        <w:rPr>
          <w:b/>
          <w:bCs/>
          <w:color w:val="C00000"/>
          <w:szCs w:val="22"/>
        </w:rPr>
      </w:pPr>
      <w:r w:rsidRPr="006814FD">
        <w:rPr>
          <w:b/>
          <w:bCs/>
          <w:color w:val="C00000"/>
          <w:szCs w:val="22"/>
        </w:rPr>
        <w:t>Čtení Písma</w:t>
      </w:r>
    </w:p>
    <w:p w14:paraId="2CFF374C" w14:textId="77777777" w:rsidR="00E32B5B" w:rsidRPr="006814FD" w:rsidRDefault="00E32B5B" w:rsidP="008172AE">
      <w:pPr>
        <w:spacing w:after="0"/>
        <w:ind w:firstLine="0"/>
        <w:jc w:val="left"/>
        <w:rPr>
          <w:iCs/>
          <w:szCs w:val="22"/>
        </w:rPr>
      </w:pPr>
      <w:r w:rsidRPr="006814FD">
        <w:rPr>
          <w:szCs w:val="22"/>
        </w:rPr>
        <w:t xml:space="preserve">Poslyšte k tomu slova Písma svatého: </w:t>
      </w:r>
      <w:r w:rsidRPr="006814FD">
        <w:rPr>
          <w:i/>
          <w:iCs/>
          <w:szCs w:val="22"/>
        </w:rPr>
        <w:t xml:space="preserve">např. </w:t>
      </w:r>
      <w:proofErr w:type="spellStart"/>
      <w:r w:rsidRPr="006814FD">
        <w:rPr>
          <w:i/>
          <w:iCs/>
          <w:szCs w:val="22"/>
        </w:rPr>
        <w:t>Mt</w:t>
      </w:r>
      <w:proofErr w:type="spellEnd"/>
      <w:r w:rsidRPr="006814FD">
        <w:rPr>
          <w:i/>
          <w:iCs/>
          <w:szCs w:val="22"/>
        </w:rPr>
        <w:t xml:space="preserve"> 28,18-20; Ž 78,1-4 nebo jiný vhodný oddíl</w:t>
      </w:r>
      <w:r w:rsidRPr="006814FD">
        <w:rPr>
          <w:iCs/>
          <w:szCs w:val="22"/>
        </w:rPr>
        <w:t>.</w:t>
      </w:r>
    </w:p>
    <w:p w14:paraId="55F926C4" w14:textId="77777777" w:rsidR="00E32B5B" w:rsidRPr="00400FB8" w:rsidRDefault="00E32B5B" w:rsidP="00400FB8">
      <w:pPr>
        <w:spacing w:after="0"/>
        <w:jc w:val="left"/>
        <w:rPr>
          <w:b/>
          <w:bCs/>
          <w:color w:val="C00000"/>
          <w:sz w:val="20"/>
          <w:szCs w:val="22"/>
        </w:rPr>
      </w:pPr>
    </w:p>
    <w:p w14:paraId="525103F8" w14:textId="77777777" w:rsidR="00E32B5B" w:rsidRPr="006814FD" w:rsidRDefault="00E32B5B" w:rsidP="00400FB8">
      <w:pPr>
        <w:spacing w:after="0"/>
        <w:ind w:firstLine="0"/>
        <w:jc w:val="left"/>
        <w:rPr>
          <w:bCs/>
          <w:color w:val="C00000"/>
          <w:szCs w:val="22"/>
        </w:rPr>
      </w:pPr>
      <w:r w:rsidRPr="006814FD">
        <w:rPr>
          <w:b/>
          <w:bCs/>
          <w:color w:val="C00000"/>
          <w:szCs w:val="22"/>
        </w:rPr>
        <w:t xml:space="preserve">Promluva k vysílané/mu </w:t>
      </w:r>
    </w:p>
    <w:p w14:paraId="091227F9" w14:textId="77777777" w:rsidR="00E32B5B" w:rsidRPr="006814FD" w:rsidRDefault="00E32B5B" w:rsidP="008172AE">
      <w:pPr>
        <w:spacing w:after="0"/>
        <w:ind w:firstLine="0"/>
        <w:jc w:val="left"/>
        <w:rPr>
          <w:szCs w:val="22"/>
        </w:rPr>
      </w:pPr>
      <w:r w:rsidRPr="006814FD">
        <w:rPr>
          <w:szCs w:val="22"/>
        </w:rPr>
        <w:t>Milý/á N.,</w:t>
      </w:r>
    </w:p>
    <w:p w14:paraId="18943DFF" w14:textId="77777777" w:rsidR="00E32B5B" w:rsidRPr="006814FD" w:rsidRDefault="00E32B5B" w:rsidP="008172AE">
      <w:pPr>
        <w:spacing w:after="0"/>
        <w:ind w:firstLine="0"/>
        <w:jc w:val="left"/>
        <w:rPr>
          <w:szCs w:val="22"/>
        </w:rPr>
      </w:pPr>
      <w:r w:rsidRPr="006814FD">
        <w:rPr>
          <w:szCs w:val="22"/>
        </w:rPr>
        <w:t>byl/a jsi povolán/a k tomu, aby ses jako učitel/</w:t>
      </w:r>
      <w:proofErr w:type="spellStart"/>
      <w:r w:rsidRPr="006814FD">
        <w:rPr>
          <w:szCs w:val="22"/>
        </w:rPr>
        <w:t>ka</w:t>
      </w:r>
      <w:proofErr w:type="spellEnd"/>
      <w:r w:rsidRPr="006814FD">
        <w:rPr>
          <w:szCs w:val="22"/>
        </w:rPr>
        <w:t xml:space="preserve"> evangelické teologie podílel/a na teologickém vzdělávání těch, kteří směřují do farářské služby v církvi, i těch, kteří najdou pracovní uplatnění v jiných oblastech společnosti. Důležitou součástí této úlohy je vést studenty a studentky k orientaci v životě víry, ke kritické reflexi a k schopnosti interpretovat evangelium v aktuálních souvislostech dnešního světa. Studium evangelické teologie má studentům a studentkám umožnit, aby si osvojili znalosti a dovednosti v oblastech, které představují základní úkoly církve: dosvědčovat evangelium, oslavovat Boží dílo, vytvářet společenství a sloužit potřebným. Stejně tak mají být vedeni k poznávání cesty Božího lidu v dějinách, k vnímání rozmanitých projevů víry stejně jako k vnímavosti pro to, co rozmanité křesťanské tradice přesahuje a navzájem spojuje. Společenství církve si váží toho, že do této služby ochotně a s nasazením vstupuješ, povzbuzuje tě k ní a dává ti k ní svou důvěru. Zavazuje se, že tě bude ve tvé službě podporovat a zabývat se tvými podněty. Současně očekává, že se budeš podle potřeby a podle svých možností podílet na práci církve. </w:t>
      </w:r>
    </w:p>
    <w:p w14:paraId="0A1B1E81" w14:textId="77777777" w:rsidR="00E32B5B" w:rsidRPr="00400FB8" w:rsidRDefault="00E32B5B" w:rsidP="00400FB8">
      <w:pPr>
        <w:spacing w:after="0"/>
        <w:jc w:val="left"/>
        <w:rPr>
          <w:b/>
          <w:bCs/>
          <w:sz w:val="20"/>
          <w:szCs w:val="22"/>
        </w:rPr>
      </w:pPr>
    </w:p>
    <w:p w14:paraId="4D6DFD8D" w14:textId="77777777" w:rsidR="00E32B5B" w:rsidRPr="006814FD" w:rsidRDefault="00E32B5B" w:rsidP="00400FB8">
      <w:pPr>
        <w:spacing w:after="0"/>
        <w:ind w:firstLine="0"/>
        <w:jc w:val="left"/>
        <w:rPr>
          <w:b/>
          <w:bCs/>
          <w:szCs w:val="22"/>
        </w:rPr>
      </w:pPr>
      <w:r w:rsidRPr="006814FD">
        <w:rPr>
          <w:b/>
          <w:bCs/>
          <w:color w:val="C00000"/>
          <w:szCs w:val="22"/>
        </w:rPr>
        <w:t xml:space="preserve">Otázky k vyslání </w:t>
      </w:r>
    </w:p>
    <w:p w14:paraId="0FA4D707" w14:textId="77777777" w:rsidR="00E32B5B" w:rsidRPr="006814FD" w:rsidRDefault="00E32B5B" w:rsidP="008172AE">
      <w:pPr>
        <w:spacing w:after="0"/>
        <w:ind w:firstLine="0"/>
        <w:jc w:val="left"/>
        <w:rPr>
          <w:szCs w:val="22"/>
        </w:rPr>
      </w:pPr>
      <w:r w:rsidRPr="006814FD">
        <w:rPr>
          <w:szCs w:val="22"/>
        </w:rPr>
        <w:t xml:space="preserve">(1) Přijímáš tuto službu </w:t>
      </w:r>
      <w:r w:rsidRPr="006814FD">
        <w:rPr>
          <w:iCs/>
          <w:szCs w:val="22"/>
        </w:rPr>
        <w:t xml:space="preserve">učitele / učitelky </w:t>
      </w:r>
      <w:r w:rsidRPr="006814FD">
        <w:rPr>
          <w:szCs w:val="22"/>
        </w:rPr>
        <w:t>teologie jako povolání od Boha? Jestliže tomu tak je, odpověz: Přijímám.</w:t>
      </w:r>
    </w:p>
    <w:p w14:paraId="41D9E1FD" w14:textId="77777777" w:rsidR="00E32B5B" w:rsidRPr="006814FD" w:rsidRDefault="00E32B5B" w:rsidP="008172AE">
      <w:pPr>
        <w:spacing w:after="0"/>
        <w:ind w:firstLine="0"/>
        <w:jc w:val="left"/>
        <w:rPr>
          <w:szCs w:val="22"/>
        </w:rPr>
      </w:pPr>
      <w:r w:rsidRPr="006814FD">
        <w:rPr>
          <w:szCs w:val="22"/>
        </w:rPr>
        <w:t xml:space="preserve">(2) Zavazuješ se jako </w:t>
      </w:r>
      <w:r w:rsidRPr="006814FD">
        <w:rPr>
          <w:iCs/>
          <w:szCs w:val="22"/>
        </w:rPr>
        <w:t>učitel/</w:t>
      </w:r>
      <w:proofErr w:type="spellStart"/>
      <w:r w:rsidRPr="006814FD">
        <w:rPr>
          <w:iCs/>
          <w:szCs w:val="22"/>
        </w:rPr>
        <w:t>ka</w:t>
      </w:r>
      <w:proofErr w:type="spellEnd"/>
      <w:r w:rsidRPr="006814FD">
        <w:rPr>
          <w:iCs/>
          <w:szCs w:val="22"/>
        </w:rPr>
        <w:t xml:space="preserve"> teologie</w:t>
      </w:r>
      <w:r w:rsidRPr="006814FD">
        <w:rPr>
          <w:szCs w:val="22"/>
        </w:rPr>
        <w:t xml:space="preserve"> podřizovat pravdě evangelia dosvědčené v Písmu a veřejně tuto pravdu vyznávat? Jestliže tomu tak je, odpověz: Ano, s pomocí Boží. </w:t>
      </w:r>
    </w:p>
    <w:p w14:paraId="5EBF7476" w14:textId="1FBA44C1" w:rsidR="00E32B5B" w:rsidRPr="006814FD" w:rsidRDefault="00E32B5B" w:rsidP="008172AE">
      <w:pPr>
        <w:spacing w:after="0"/>
        <w:ind w:firstLine="0"/>
        <w:jc w:val="left"/>
        <w:rPr>
          <w:szCs w:val="22"/>
        </w:rPr>
      </w:pPr>
      <w:r w:rsidRPr="006814FD">
        <w:rPr>
          <w:szCs w:val="22"/>
        </w:rPr>
        <w:t>(3) Chceš vést studenty a studentky teologie tak, aby mohli sloužit ve sborech anebo v jiných oblastech církevní služby jako odpovědní kazatelé a pastýři, kteří v nových situacích srozumitelně a</w:t>
      </w:r>
      <w:r w:rsidR="00655A80">
        <w:rPr>
          <w:szCs w:val="22"/>
        </w:rPr>
        <w:t> </w:t>
      </w:r>
      <w:r w:rsidRPr="006814FD">
        <w:rPr>
          <w:szCs w:val="22"/>
        </w:rPr>
        <w:t xml:space="preserve">tvůrčím způsobem uplatňují teologické poznatky? Jestliže tomu tak je, odpověz: Ano, chci. </w:t>
      </w:r>
    </w:p>
    <w:p w14:paraId="71E3ACA1" w14:textId="77777777" w:rsidR="00E32B5B" w:rsidRPr="006814FD" w:rsidRDefault="00E32B5B" w:rsidP="008172AE">
      <w:pPr>
        <w:spacing w:after="0"/>
        <w:ind w:firstLine="0"/>
        <w:jc w:val="left"/>
        <w:rPr>
          <w:szCs w:val="22"/>
        </w:rPr>
      </w:pPr>
      <w:r w:rsidRPr="006814FD">
        <w:rPr>
          <w:szCs w:val="22"/>
        </w:rPr>
        <w:lastRenderedPageBreak/>
        <w:t xml:space="preserve">(4) Jsi </w:t>
      </w:r>
      <w:r w:rsidRPr="006814FD">
        <w:rPr>
          <w:iCs/>
          <w:szCs w:val="22"/>
        </w:rPr>
        <w:t>ochoten/ochotna</w:t>
      </w:r>
      <w:r w:rsidRPr="006814FD">
        <w:rPr>
          <w:i/>
          <w:iCs/>
          <w:szCs w:val="22"/>
        </w:rPr>
        <w:t xml:space="preserve"> </w:t>
      </w:r>
      <w:r w:rsidRPr="006814FD">
        <w:rPr>
          <w:iCs/>
          <w:szCs w:val="22"/>
        </w:rPr>
        <w:t>svou odborností</w:t>
      </w:r>
      <w:r w:rsidRPr="006814FD">
        <w:rPr>
          <w:i/>
          <w:iCs/>
          <w:szCs w:val="22"/>
        </w:rPr>
        <w:t xml:space="preserve"> </w:t>
      </w:r>
      <w:r w:rsidRPr="006814FD">
        <w:rPr>
          <w:szCs w:val="22"/>
        </w:rPr>
        <w:t xml:space="preserve">sloužit církvi pro její učení i praxi? Jestliže tomu tak je, odpověz: Ano, jsem. </w:t>
      </w:r>
    </w:p>
    <w:p w14:paraId="46628D8E" w14:textId="77777777" w:rsidR="00E32B5B" w:rsidRPr="00400FB8" w:rsidRDefault="00E32B5B" w:rsidP="00400FB8">
      <w:pPr>
        <w:spacing w:after="0"/>
        <w:jc w:val="left"/>
        <w:rPr>
          <w:b/>
          <w:bCs/>
          <w:color w:val="C00000"/>
          <w:sz w:val="20"/>
          <w:szCs w:val="22"/>
        </w:rPr>
      </w:pPr>
    </w:p>
    <w:p w14:paraId="4DDD5E2C" w14:textId="77777777" w:rsidR="00E32B5B" w:rsidRPr="006814FD" w:rsidRDefault="00E32B5B" w:rsidP="00400FB8">
      <w:pPr>
        <w:spacing w:after="0"/>
        <w:ind w:firstLine="0"/>
        <w:jc w:val="left"/>
        <w:rPr>
          <w:b/>
          <w:bCs/>
          <w:color w:val="C00000"/>
          <w:szCs w:val="22"/>
        </w:rPr>
      </w:pPr>
      <w:r w:rsidRPr="006814FD">
        <w:rPr>
          <w:b/>
          <w:bCs/>
          <w:color w:val="C00000"/>
          <w:szCs w:val="22"/>
        </w:rPr>
        <w:t>Vyslání</w:t>
      </w:r>
    </w:p>
    <w:p w14:paraId="407292CE" w14:textId="7D9E92E5" w:rsidR="00E32B5B" w:rsidRPr="006814FD" w:rsidRDefault="00E32B5B" w:rsidP="008172AE">
      <w:pPr>
        <w:spacing w:after="0"/>
        <w:ind w:firstLine="0"/>
        <w:jc w:val="left"/>
        <w:rPr>
          <w:szCs w:val="22"/>
        </w:rPr>
      </w:pPr>
      <w:r w:rsidRPr="006814FD">
        <w:rPr>
          <w:szCs w:val="22"/>
        </w:rPr>
        <w:t>Milý/á N., v poslušnosti vůči Božímu slovu a v důvěře v jeho milostivé zaslíbení tě vysíláme do</w:t>
      </w:r>
      <w:r w:rsidR="00655A80">
        <w:rPr>
          <w:szCs w:val="22"/>
        </w:rPr>
        <w:t> </w:t>
      </w:r>
      <w:r w:rsidRPr="006814FD">
        <w:rPr>
          <w:szCs w:val="22"/>
        </w:rPr>
        <w:t xml:space="preserve">služby učitele / učitelky teologie. </w:t>
      </w:r>
    </w:p>
    <w:p w14:paraId="0676B3FE" w14:textId="77777777" w:rsidR="00E32B5B" w:rsidRPr="00400FB8" w:rsidRDefault="00E32B5B" w:rsidP="00400FB8">
      <w:pPr>
        <w:spacing w:after="0"/>
        <w:jc w:val="left"/>
        <w:rPr>
          <w:b/>
          <w:bCs/>
          <w:color w:val="C00000"/>
          <w:sz w:val="20"/>
          <w:szCs w:val="22"/>
        </w:rPr>
      </w:pPr>
    </w:p>
    <w:p w14:paraId="12E3D1DF" w14:textId="77777777" w:rsidR="00E32B5B" w:rsidRPr="006814FD" w:rsidRDefault="00E32B5B" w:rsidP="00400FB8">
      <w:pPr>
        <w:spacing w:after="0"/>
        <w:ind w:firstLine="0"/>
        <w:jc w:val="left"/>
        <w:rPr>
          <w:bCs/>
          <w:szCs w:val="22"/>
        </w:rPr>
      </w:pPr>
      <w:r w:rsidRPr="006814FD">
        <w:rPr>
          <w:b/>
          <w:bCs/>
          <w:color w:val="C00000"/>
          <w:szCs w:val="22"/>
        </w:rPr>
        <w:t>Modlitba</w:t>
      </w:r>
    </w:p>
    <w:p w14:paraId="48F70D23" w14:textId="77777777" w:rsidR="00E32B5B" w:rsidRPr="006814FD" w:rsidRDefault="00E32B5B" w:rsidP="008172AE">
      <w:pPr>
        <w:spacing w:after="0"/>
        <w:ind w:firstLine="0"/>
        <w:jc w:val="left"/>
        <w:rPr>
          <w:szCs w:val="22"/>
        </w:rPr>
      </w:pPr>
      <w:r w:rsidRPr="006814FD">
        <w:rPr>
          <w:szCs w:val="22"/>
        </w:rPr>
        <w:t>Bože Otče, ty se s námi setkáváš ve svém slovu a svátostech, svým svatým Duchem v nás probouzíš víru v Krista. Děkujeme ti za to, že tuto víru můžeme v církvi nejen prožívat, slavit a sdílet, ale také kriticky promýšlet. Děkujeme za obdarování, díky nimž může N. sloužit tvé církvi jako učitel/</w:t>
      </w:r>
      <w:proofErr w:type="spellStart"/>
      <w:r w:rsidRPr="006814FD">
        <w:rPr>
          <w:szCs w:val="22"/>
        </w:rPr>
        <w:t>ka</w:t>
      </w:r>
      <w:proofErr w:type="spellEnd"/>
      <w:r w:rsidRPr="006814FD">
        <w:rPr>
          <w:szCs w:val="22"/>
        </w:rPr>
        <w:t xml:space="preserve"> teologie. Prosíme tě, obdařuj ho / ji svým Duchem, tak aby skrze něj / ni studenti a studentky objevovali smysluplnost, krásu a potřebnost služby v církvi a celému tvému stvoření.  Nám pak pomáhej, abychom </w:t>
      </w:r>
      <w:r w:rsidRPr="006814FD">
        <w:rPr>
          <w:iCs/>
          <w:szCs w:val="22"/>
        </w:rPr>
        <w:t xml:space="preserve">jej / ji </w:t>
      </w:r>
      <w:r w:rsidRPr="006814FD">
        <w:rPr>
          <w:szCs w:val="22"/>
        </w:rPr>
        <w:t xml:space="preserve">v </w:t>
      </w:r>
      <w:r w:rsidRPr="006814FD">
        <w:rPr>
          <w:iCs/>
          <w:szCs w:val="22"/>
        </w:rPr>
        <w:t>jeho</w:t>
      </w:r>
      <w:r w:rsidRPr="006814FD">
        <w:rPr>
          <w:i/>
          <w:iCs/>
          <w:szCs w:val="22"/>
        </w:rPr>
        <w:t xml:space="preserve"> </w:t>
      </w:r>
      <w:r w:rsidRPr="006814FD">
        <w:rPr>
          <w:szCs w:val="22"/>
        </w:rPr>
        <w:t>/ její učitelské službě a práci na teologické fakultě podpírali svými přímluvnými modlitbami. Tobě buď sláva na věky věků.</w:t>
      </w:r>
    </w:p>
    <w:p w14:paraId="48BFC93D" w14:textId="77777777" w:rsidR="00E32B5B" w:rsidRPr="006814FD" w:rsidRDefault="00E32B5B" w:rsidP="008172AE">
      <w:pPr>
        <w:spacing w:after="0"/>
        <w:ind w:firstLine="0"/>
        <w:jc w:val="left"/>
        <w:rPr>
          <w:szCs w:val="22"/>
        </w:rPr>
      </w:pPr>
      <w:r w:rsidRPr="006814FD">
        <w:rPr>
          <w:i/>
          <w:iCs/>
          <w:szCs w:val="22"/>
        </w:rPr>
        <w:t>Shromáždění</w:t>
      </w:r>
      <w:r w:rsidRPr="006814FD">
        <w:rPr>
          <w:szCs w:val="22"/>
        </w:rPr>
        <w:t>: Amen.</w:t>
      </w:r>
    </w:p>
    <w:p w14:paraId="0097F49E" w14:textId="77777777" w:rsidR="00E32B5B" w:rsidRPr="00400FB8" w:rsidRDefault="00E32B5B" w:rsidP="00400FB8">
      <w:pPr>
        <w:spacing w:after="0"/>
        <w:jc w:val="left"/>
        <w:rPr>
          <w:b/>
          <w:bCs/>
          <w:color w:val="C00000"/>
          <w:sz w:val="20"/>
          <w:szCs w:val="22"/>
        </w:rPr>
      </w:pPr>
    </w:p>
    <w:p w14:paraId="60900180" w14:textId="77777777" w:rsidR="00E32B5B" w:rsidRPr="006814FD" w:rsidRDefault="00E32B5B" w:rsidP="00400FB8">
      <w:pPr>
        <w:spacing w:after="0"/>
        <w:ind w:firstLine="0"/>
        <w:jc w:val="left"/>
        <w:rPr>
          <w:b/>
          <w:bCs/>
          <w:color w:val="C00000"/>
          <w:szCs w:val="22"/>
        </w:rPr>
      </w:pPr>
      <w:r w:rsidRPr="006814FD">
        <w:rPr>
          <w:b/>
          <w:bCs/>
          <w:color w:val="C00000"/>
          <w:szCs w:val="22"/>
        </w:rPr>
        <w:t xml:space="preserve">Požehnání </w:t>
      </w:r>
    </w:p>
    <w:p w14:paraId="0F967CDF" w14:textId="77777777" w:rsidR="00E32B5B" w:rsidRPr="006814FD" w:rsidRDefault="00E32B5B" w:rsidP="008172AE">
      <w:pPr>
        <w:spacing w:after="0"/>
        <w:ind w:firstLine="0"/>
        <w:jc w:val="left"/>
        <w:rPr>
          <w:iCs/>
          <w:szCs w:val="22"/>
        </w:rPr>
      </w:pPr>
      <w:r w:rsidRPr="006814FD">
        <w:rPr>
          <w:iCs/>
          <w:szCs w:val="22"/>
        </w:rPr>
        <w:t xml:space="preserve">N., požehnej ti všemohoucí Bůh Otec, Syn i Duch svatý. </w:t>
      </w:r>
    </w:p>
    <w:p w14:paraId="1B412F23" w14:textId="77777777" w:rsidR="00E32B5B" w:rsidRPr="006814FD" w:rsidRDefault="00E32B5B" w:rsidP="008172AE">
      <w:pPr>
        <w:spacing w:after="0"/>
        <w:ind w:firstLine="0"/>
        <w:jc w:val="left"/>
        <w:rPr>
          <w:szCs w:val="22"/>
        </w:rPr>
      </w:pPr>
      <w:r w:rsidRPr="006814FD">
        <w:rPr>
          <w:i/>
          <w:iCs/>
          <w:szCs w:val="22"/>
        </w:rPr>
        <w:t>Shromáždění</w:t>
      </w:r>
      <w:r w:rsidRPr="006814FD">
        <w:rPr>
          <w:szCs w:val="22"/>
        </w:rPr>
        <w:t>: Amen.</w:t>
      </w:r>
    </w:p>
    <w:p w14:paraId="2EBA0711" w14:textId="77777777" w:rsidR="00E32B5B" w:rsidRPr="006814FD" w:rsidRDefault="00E32B5B" w:rsidP="00400FB8">
      <w:pPr>
        <w:spacing w:after="0"/>
        <w:jc w:val="left"/>
        <w:rPr>
          <w:b/>
          <w:bCs/>
          <w:color w:val="C00000"/>
          <w:szCs w:val="22"/>
        </w:rPr>
      </w:pPr>
    </w:p>
    <w:p w14:paraId="31ADD73E" w14:textId="77777777" w:rsidR="00E32B5B" w:rsidRPr="006814FD" w:rsidRDefault="00E32B5B" w:rsidP="00400FB8">
      <w:pPr>
        <w:spacing w:after="0"/>
        <w:ind w:firstLine="0"/>
        <w:jc w:val="left"/>
        <w:rPr>
          <w:szCs w:val="22"/>
        </w:rPr>
      </w:pPr>
      <w:r w:rsidRPr="006814FD">
        <w:rPr>
          <w:b/>
          <w:color w:val="C00000"/>
          <w:szCs w:val="22"/>
        </w:rPr>
        <w:t>Podání ruky</w:t>
      </w:r>
    </w:p>
    <w:p w14:paraId="7527249C" w14:textId="77777777" w:rsidR="00E32B5B" w:rsidRPr="006814FD" w:rsidRDefault="00E32B5B" w:rsidP="00400FB8">
      <w:pPr>
        <w:pStyle w:val="Zkladntex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6814FD">
        <w:rPr>
          <w:rFonts w:ascii="Times New Roman" w:hAnsi="Times New Roman" w:cs="Times New Roman"/>
          <w:iCs/>
          <w:sz w:val="22"/>
          <w:szCs w:val="22"/>
        </w:rPr>
        <w:t xml:space="preserve">Prosím členy předsednictva synodu a Synodní rady, aby podali N. pravici na znamení spolupráce v Božím díle. </w:t>
      </w:r>
    </w:p>
    <w:p w14:paraId="79B472A0" w14:textId="77777777" w:rsidR="009969F7" w:rsidRDefault="009969F7" w:rsidP="00B66B4F">
      <w:pPr>
        <w:ind w:firstLine="0"/>
        <w:jc w:val="left"/>
        <w:rPr>
          <w:szCs w:val="22"/>
        </w:rPr>
      </w:pPr>
    </w:p>
    <w:sectPr w:rsidR="009969F7" w:rsidSect="00B66B4F">
      <w:headerReference w:type="default" r:id="rId7"/>
      <w:footerReference w:type="default" r:id="rId8"/>
      <w:pgSz w:w="11906" w:h="16838"/>
      <w:pgMar w:top="1417" w:right="1417" w:bottom="1276" w:left="1417" w:header="708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D2D73" w14:textId="77777777" w:rsidR="00203EB5" w:rsidRDefault="00203EB5" w:rsidP="00572403">
      <w:pPr>
        <w:spacing w:after="0"/>
      </w:pPr>
      <w:r>
        <w:separator/>
      </w:r>
    </w:p>
  </w:endnote>
  <w:endnote w:type="continuationSeparator" w:id="0">
    <w:p w14:paraId="50356B65" w14:textId="77777777" w:rsidR="00203EB5" w:rsidRDefault="00203EB5" w:rsidP="005724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nux Libertine O">
    <w:altName w:val="MS Gothic"/>
    <w:charset w:val="01"/>
    <w:family w:val="auto"/>
    <w:pitch w:val="default"/>
  </w:font>
  <w:font w:name="SBL Hebrew">
    <w:altName w:val="Times New Roman"/>
    <w:panose1 w:val="00000000000000000000"/>
    <w:charset w:val="00"/>
    <w:family w:val="roman"/>
    <w:notTrueType/>
    <w:pitch w:val="default"/>
  </w:font>
  <w:font w:name="Minion Pro">
    <w:altName w:val="Calibri"/>
    <w:charset w:val="01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412780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C316C66" w14:textId="77777777" w:rsidR="00203EB5" w:rsidRPr="00BD0F0B" w:rsidRDefault="00203EB5" w:rsidP="00B66B4F">
        <w:pPr>
          <w:pStyle w:val="Zpat"/>
          <w:jc w:val="center"/>
          <w:rPr>
            <w:rFonts w:asciiTheme="minorHAnsi" w:hAnsiTheme="minorHAnsi" w:cstheme="minorHAnsi"/>
          </w:rPr>
        </w:pPr>
        <w:r w:rsidRPr="00B66B4F">
          <w:rPr>
            <w:sz w:val="20"/>
          </w:rPr>
          <w:fldChar w:fldCharType="begin"/>
        </w:r>
        <w:r w:rsidRPr="00B66B4F">
          <w:rPr>
            <w:sz w:val="20"/>
          </w:rPr>
          <w:instrText>PAGE   \* MERGEFORMAT</w:instrText>
        </w:r>
        <w:r w:rsidRPr="00B66B4F">
          <w:rPr>
            <w:sz w:val="20"/>
          </w:rPr>
          <w:fldChar w:fldCharType="separate"/>
        </w:r>
        <w:r w:rsidR="002C77D0">
          <w:rPr>
            <w:noProof/>
            <w:sz w:val="20"/>
          </w:rPr>
          <w:t>5</w:t>
        </w:r>
        <w:r w:rsidRPr="00B66B4F">
          <w:rPr>
            <w:sz w:val="20"/>
          </w:rPr>
          <w:fldChar w:fldCharType="end"/>
        </w:r>
      </w:p>
    </w:sdtContent>
  </w:sdt>
  <w:p w14:paraId="3F186F01" w14:textId="77777777" w:rsidR="00203EB5" w:rsidRDefault="00203E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74D36" w14:textId="77777777" w:rsidR="00203EB5" w:rsidRDefault="00203EB5" w:rsidP="00572403">
      <w:pPr>
        <w:spacing w:after="0"/>
      </w:pPr>
      <w:r>
        <w:separator/>
      </w:r>
    </w:p>
  </w:footnote>
  <w:footnote w:type="continuationSeparator" w:id="0">
    <w:p w14:paraId="4109CDE9" w14:textId="77777777" w:rsidR="00203EB5" w:rsidRDefault="00203EB5" w:rsidP="005724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107C3" w14:textId="05932D7B" w:rsidR="00203EB5" w:rsidRPr="00CE23EF" w:rsidRDefault="00655A80" w:rsidP="00B66B4F">
    <w:pPr>
      <w:tabs>
        <w:tab w:val="right" w:pos="9072"/>
      </w:tabs>
      <w:ind w:firstLine="0"/>
      <w:rPr>
        <w:sz w:val="20"/>
        <w:szCs w:val="20"/>
      </w:rPr>
    </w:pPr>
    <w:r>
      <w:rPr>
        <w:i/>
        <w:iCs/>
        <w:sz w:val="20"/>
        <w:szCs w:val="20"/>
      </w:rPr>
      <w:t xml:space="preserve">Dokument schválený </w:t>
    </w:r>
    <w:r w:rsidR="00203EB5" w:rsidRPr="00CE23EF">
      <w:rPr>
        <w:i/>
        <w:iCs/>
        <w:sz w:val="20"/>
        <w:szCs w:val="20"/>
      </w:rPr>
      <w:t xml:space="preserve">2. zasedání 35. synodu ČCE </w:t>
    </w:r>
    <w:r>
      <w:rPr>
        <w:i/>
        <w:iCs/>
        <w:sz w:val="20"/>
        <w:szCs w:val="20"/>
      </w:rPr>
      <w:t>v</w:t>
    </w:r>
    <w:r w:rsidR="00203EB5">
      <w:rPr>
        <w:i/>
        <w:iCs/>
        <w:sz w:val="20"/>
        <w:szCs w:val="20"/>
      </w:rPr>
      <w:t xml:space="preserve"> září</w:t>
    </w:r>
    <w:r w:rsidR="00203EB5" w:rsidRPr="00CE23EF">
      <w:rPr>
        <w:i/>
        <w:iCs/>
        <w:sz w:val="20"/>
        <w:szCs w:val="20"/>
      </w:rPr>
      <w:t xml:space="preserve"> 2020</w:t>
    </w:r>
  </w:p>
  <w:p w14:paraId="4D73A339" w14:textId="77777777" w:rsidR="00203EB5" w:rsidRDefault="00203EB5" w:rsidP="00B66B4F">
    <w:pPr>
      <w:pStyle w:val="Zhlav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BF800F3E"/>
    <w:name w:val="WW8Num2"/>
    <w:lvl w:ilvl="0">
      <w:start w:val="1"/>
      <w:numFmt w:val="decimal"/>
      <w:pStyle w:val="Usnesensynodu"/>
      <w:lvlText w:val="Usnesení č. %1:"/>
      <w:lvlJc w:val="left"/>
      <w:pPr>
        <w:tabs>
          <w:tab w:val="num" w:pos="1200"/>
        </w:tabs>
        <w:ind w:left="1200" w:hanging="1058"/>
      </w:pPr>
      <w:rPr>
        <w:b/>
        <w:i w:val="0"/>
        <w:color w:val="FF0000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1077" w:hanging="357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162F0"/>
    <w:multiLevelType w:val="hybridMultilevel"/>
    <w:tmpl w:val="3378E59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B37A9"/>
    <w:multiLevelType w:val="multilevel"/>
    <w:tmpl w:val="F7A4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E058AC"/>
    <w:multiLevelType w:val="multilevel"/>
    <w:tmpl w:val="22C8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B2ACA"/>
    <w:multiLevelType w:val="multilevel"/>
    <w:tmpl w:val="AB3A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75482C"/>
    <w:multiLevelType w:val="multilevel"/>
    <w:tmpl w:val="ECF2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342151"/>
    <w:multiLevelType w:val="multilevel"/>
    <w:tmpl w:val="CFFE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3B336F"/>
    <w:multiLevelType w:val="multilevel"/>
    <w:tmpl w:val="685E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BF4856"/>
    <w:multiLevelType w:val="multilevel"/>
    <w:tmpl w:val="924E5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EB47AE"/>
    <w:multiLevelType w:val="multilevel"/>
    <w:tmpl w:val="24B0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13267A"/>
    <w:multiLevelType w:val="hybridMultilevel"/>
    <w:tmpl w:val="3A124486"/>
    <w:lvl w:ilvl="0" w:tplc="70225FB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C4EE0"/>
    <w:multiLevelType w:val="hybridMultilevel"/>
    <w:tmpl w:val="62F82AAC"/>
    <w:lvl w:ilvl="0" w:tplc="48D481CE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01497"/>
    <w:multiLevelType w:val="multilevel"/>
    <w:tmpl w:val="2CE6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3F69DB"/>
    <w:multiLevelType w:val="multilevel"/>
    <w:tmpl w:val="9CFA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F4779A"/>
    <w:multiLevelType w:val="multilevel"/>
    <w:tmpl w:val="4F4A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457455"/>
    <w:multiLevelType w:val="multilevel"/>
    <w:tmpl w:val="892A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C50B63"/>
    <w:multiLevelType w:val="hybridMultilevel"/>
    <w:tmpl w:val="795A0E20"/>
    <w:lvl w:ilvl="0" w:tplc="E7EE1164"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7" w15:restartNumberingAfterBreak="0">
    <w:nsid w:val="425D3488"/>
    <w:multiLevelType w:val="multilevel"/>
    <w:tmpl w:val="E93E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82319A"/>
    <w:multiLevelType w:val="multilevel"/>
    <w:tmpl w:val="3AEA6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700D57"/>
    <w:multiLevelType w:val="multilevel"/>
    <w:tmpl w:val="DFAE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C35C10"/>
    <w:multiLevelType w:val="multilevel"/>
    <w:tmpl w:val="3C3C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0F5059"/>
    <w:multiLevelType w:val="multilevel"/>
    <w:tmpl w:val="685E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0B149F"/>
    <w:multiLevelType w:val="multilevel"/>
    <w:tmpl w:val="685E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E32CF5"/>
    <w:multiLevelType w:val="multilevel"/>
    <w:tmpl w:val="C2AC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E7461B"/>
    <w:multiLevelType w:val="hybridMultilevel"/>
    <w:tmpl w:val="7D8858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10BCA"/>
    <w:multiLevelType w:val="multilevel"/>
    <w:tmpl w:val="1264F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8"/>
  </w:num>
  <w:num w:numId="3">
    <w:abstractNumId w:val="2"/>
  </w:num>
  <w:num w:numId="4">
    <w:abstractNumId w:val="25"/>
  </w:num>
  <w:num w:numId="5">
    <w:abstractNumId w:val="9"/>
  </w:num>
  <w:num w:numId="6">
    <w:abstractNumId w:val="20"/>
  </w:num>
  <w:num w:numId="7">
    <w:abstractNumId w:val="17"/>
  </w:num>
  <w:num w:numId="8">
    <w:abstractNumId w:val="15"/>
  </w:num>
  <w:num w:numId="9">
    <w:abstractNumId w:val="23"/>
  </w:num>
  <w:num w:numId="10">
    <w:abstractNumId w:val="8"/>
  </w:num>
  <w:num w:numId="11">
    <w:abstractNumId w:val="6"/>
  </w:num>
  <w:num w:numId="12">
    <w:abstractNumId w:val="13"/>
  </w:num>
  <w:num w:numId="13">
    <w:abstractNumId w:val="12"/>
  </w:num>
  <w:num w:numId="14">
    <w:abstractNumId w:val="14"/>
  </w:num>
  <w:num w:numId="15">
    <w:abstractNumId w:val="5"/>
  </w:num>
  <w:num w:numId="16">
    <w:abstractNumId w:val="3"/>
  </w:num>
  <w:num w:numId="17">
    <w:abstractNumId w:val="19"/>
  </w:num>
  <w:num w:numId="18">
    <w:abstractNumId w:val="4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0"/>
  </w:num>
  <w:num w:numId="22">
    <w:abstractNumId w:val="11"/>
  </w:num>
  <w:num w:numId="23">
    <w:abstractNumId w:val="24"/>
  </w:num>
  <w:num w:numId="24">
    <w:abstractNumId w:val="22"/>
  </w:num>
  <w:num w:numId="25">
    <w:abstractNumId w:val="7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CE6"/>
    <w:rsid w:val="00022D12"/>
    <w:rsid w:val="0002691F"/>
    <w:rsid w:val="00036F87"/>
    <w:rsid w:val="00045DDE"/>
    <w:rsid w:val="00052F93"/>
    <w:rsid w:val="000B285C"/>
    <w:rsid w:val="000C67DF"/>
    <w:rsid w:val="00176F67"/>
    <w:rsid w:val="00203979"/>
    <w:rsid w:val="00203EB5"/>
    <w:rsid w:val="002209FF"/>
    <w:rsid w:val="002474A1"/>
    <w:rsid w:val="002A29B8"/>
    <w:rsid w:val="002C77D0"/>
    <w:rsid w:val="00350829"/>
    <w:rsid w:val="003761DE"/>
    <w:rsid w:val="003E5D7F"/>
    <w:rsid w:val="003F37E3"/>
    <w:rsid w:val="00400FB8"/>
    <w:rsid w:val="00412506"/>
    <w:rsid w:val="00472C35"/>
    <w:rsid w:val="004A79A3"/>
    <w:rsid w:val="004E1538"/>
    <w:rsid w:val="00527408"/>
    <w:rsid w:val="00541263"/>
    <w:rsid w:val="005436DF"/>
    <w:rsid w:val="0054763C"/>
    <w:rsid w:val="00564C18"/>
    <w:rsid w:val="00572403"/>
    <w:rsid w:val="005731C8"/>
    <w:rsid w:val="005E52F3"/>
    <w:rsid w:val="00655A80"/>
    <w:rsid w:val="00666309"/>
    <w:rsid w:val="006814FD"/>
    <w:rsid w:val="006822CD"/>
    <w:rsid w:val="006F12E6"/>
    <w:rsid w:val="007723FB"/>
    <w:rsid w:val="0078144A"/>
    <w:rsid w:val="007E225D"/>
    <w:rsid w:val="007F37D1"/>
    <w:rsid w:val="008172AE"/>
    <w:rsid w:val="008679AF"/>
    <w:rsid w:val="0087518F"/>
    <w:rsid w:val="00893A88"/>
    <w:rsid w:val="008D774A"/>
    <w:rsid w:val="00966DC7"/>
    <w:rsid w:val="00993733"/>
    <w:rsid w:val="009969F7"/>
    <w:rsid w:val="00A64677"/>
    <w:rsid w:val="00AD18E2"/>
    <w:rsid w:val="00AF005C"/>
    <w:rsid w:val="00AF7308"/>
    <w:rsid w:val="00B54E11"/>
    <w:rsid w:val="00B66B4F"/>
    <w:rsid w:val="00B77F89"/>
    <w:rsid w:val="00BA2CE7"/>
    <w:rsid w:val="00BB4E67"/>
    <w:rsid w:val="00BD0F0B"/>
    <w:rsid w:val="00BE0B26"/>
    <w:rsid w:val="00C014B9"/>
    <w:rsid w:val="00C85DEF"/>
    <w:rsid w:val="00C923B4"/>
    <w:rsid w:val="00CA3CA8"/>
    <w:rsid w:val="00CB4198"/>
    <w:rsid w:val="00DA39B9"/>
    <w:rsid w:val="00DE488F"/>
    <w:rsid w:val="00DF7289"/>
    <w:rsid w:val="00E209BB"/>
    <w:rsid w:val="00E275D8"/>
    <w:rsid w:val="00E32B5B"/>
    <w:rsid w:val="00E35885"/>
    <w:rsid w:val="00E61CE6"/>
    <w:rsid w:val="00E765AF"/>
    <w:rsid w:val="00E80399"/>
    <w:rsid w:val="00E94A2C"/>
    <w:rsid w:val="00F65C06"/>
    <w:rsid w:val="00F7497B"/>
    <w:rsid w:val="00FD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B53A2D6"/>
  <w15:chartTrackingRefBased/>
  <w15:docId w15:val="{B9BC3DB2-9655-4D6A-8537-A7977132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37D1"/>
    <w:pPr>
      <w:spacing w:after="40" w:line="240" w:lineRule="auto"/>
      <w:ind w:firstLine="340"/>
      <w:jc w:val="both"/>
    </w:pPr>
    <w:rPr>
      <w:rFonts w:ascii="Times New Roman" w:eastAsia="Times New Roman" w:hAnsi="Times New Roman" w:cs="Times New Roman"/>
      <w:color w:val="00000A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3F37E3"/>
    <w:pPr>
      <w:spacing w:before="100" w:beforeAutospacing="1" w:after="100" w:afterAutospacing="1"/>
      <w:ind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3F37E3"/>
    <w:pPr>
      <w:spacing w:before="100" w:beforeAutospacing="1" w:after="100" w:afterAutospacing="1"/>
      <w:ind w:firstLine="0"/>
      <w:jc w:val="left"/>
      <w:outlineLvl w:val="1"/>
    </w:pPr>
    <w:rPr>
      <w:b/>
      <w:bCs/>
      <w:color w:val="auto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7F37D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7F37D1"/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7F37D1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37D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7D1"/>
    <w:rPr>
      <w:rFonts w:ascii="Segoe UI" w:eastAsia="Times New Roman" w:hAnsi="Segoe UI" w:cs="Segoe UI"/>
      <w:color w:val="00000A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F37D1"/>
    <w:pPr>
      <w:spacing w:before="100" w:beforeAutospacing="1" w:after="100" w:afterAutospacing="1"/>
      <w:ind w:firstLine="0"/>
      <w:jc w:val="left"/>
    </w:pPr>
    <w:rPr>
      <w:color w:val="auto"/>
      <w:sz w:val="24"/>
    </w:rPr>
  </w:style>
  <w:style w:type="character" w:customStyle="1" w:styleId="apple-tab-span">
    <w:name w:val="apple-tab-span"/>
    <w:basedOn w:val="Standardnpsmoodstavce"/>
    <w:rsid w:val="007F37D1"/>
  </w:style>
  <w:style w:type="character" w:customStyle="1" w:styleId="Nadpis1Char">
    <w:name w:val="Nadpis 1 Char"/>
    <w:basedOn w:val="Standardnpsmoodstavce"/>
    <w:link w:val="Nadpis1"/>
    <w:uiPriority w:val="9"/>
    <w:rsid w:val="003F37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F37E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F37E3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7240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72403"/>
    <w:rPr>
      <w:rFonts w:ascii="Times New Roman" w:eastAsia="Times New Roman" w:hAnsi="Times New Roman" w:cs="Times New Roman"/>
      <w:color w:val="00000A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7240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72403"/>
    <w:rPr>
      <w:rFonts w:ascii="Times New Roman" w:eastAsia="Times New Roman" w:hAnsi="Times New Roman" w:cs="Times New Roman"/>
      <w:color w:val="00000A"/>
      <w:szCs w:val="24"/>
      <w:lang w:eastAsia="cs-CZ"/>
    </w:rPr>
  </w:style>
  <w:style w:type="character" w:customStyle="1" w:styleId="UsnesensynoduChar">
    <w:name w:val="Usnesení synodu Char"/>
    <w:link w:val="Usnesensynodu"/>
    <w:locked/>
    <w:rsid w:val="00B66B4F"/>
    <w:rPr>
      <w:b/>
      <w:bCs/>
      <w:sz w:val="21"/>
      <w:szCs w:val="21"/>
      <w:lang w:eastAsia="ar-SA"/>
    </w:rPr>
  </w:style>
  <w:style w:type="paragraph" w:customStyle="1" w:styleId="Usnesensynodu">
    <w:name w:val="Usnesení synodu"/>
    <w:next w:val="Normln"/>
    <w:link w:val="UsnesensynoduChar"/>
    <w:qFormat/>
    <w:rsid w:val="00B66B4F"/>
    <w:pPr>
      <w:keepNext/>
      <w:numPr>
        <w:numId w:val="19"/>
      </w:numPr>
      <w:autoSpaceDE w:val="0"/>
      <w:spacing w:before="240" w:after="0" w:line="240" w:lineRule="auto"/>
      <w:ind w:left="1418" w:hanging="1418"/>
      <w:jc w:val="both"/>
    </w:pPr>
    <w:rPr>
      <w:b/>
      <w:bCs/>
      <w:sz w:val="21"/>
      <w:szCs w:val="21"/>
      <w:lang w:eastAsia="ar-SA"/>
    </w:rPr>
  </w:style>
  <w:style w:type="paragraph" w:styleId="Odstavecseseznamem">
    <w:name w:val="List Paragraph"/>
    <w:basedOn w:val="Normln"/>
    <w:uiPriority w:val="34"/>
    <w:qFormat/>
    <w:rsid w:val="000B285C"/>
    <w:pPr>
      <w:ind w:left="720"/>
      <w:contextualSpacing/>
    </w:pPr>
  </w:style>
  <w:style w:type="paragraph" w:styleId="Zkladntext">
    <w:name w:val="Body Text"/>
    <w:basedOn w:val="Normln"/>
    <w:link w:val="ZkladntextChar"/>
    <w:rsid w:val="00E32B5B"/>
    <w:pPr>
      <w:spacing w:after="0"/>
      <w:ind w:firstLine="170"/>
    </w:pPr>
    <w:rPr>
      <w:rFonts w:ascii="Linux Libertine O" w:eastAsia="Arial Unicode MS" w:hAnsi="Linux Libertine O" w:cs="SBL Hebrew"/>
      <w:color w:val="auto"/>
      <w:kern w:val="1"/>
      <w:sz w:val="20"/>
      <w:szCs w:val="20"/>
      <w:lang w:bidi="he-IL"/>
    </w:rPr>
  </w:style>
  <w:style w:type="character" w:customStyle="1" w:styleId="ZkladntextChar">
    <w:name w:val="Základní text Char"/>
    <w:basedOn w:val="Standardnpsmoodstavce"/>
    <w:link w:val="Zkladntext"/>
    <w:rsid w:val="00E32B5B"/>
    <w:rPr>
      <w:rFonts w:ascii="Linux Libertine O" w:eastAsia="Arial Unicode MS" w:hAnsi="Linux Libertine O" w:cs="SBL Hebrew"/>
      <w:kern w:val="1"/>
      <w:sz w:val="20"/>
      <w:szCs w:val="20"/>
      <w:lang w:eastAsia="cs-CZ" w:bidi="he-IL"/>
    </w:rPr>
  </w:style>
  <w:style w:type="paragraph" w:customStyle="1" w:styleId="Prvniodstavec">
    <w:name w:val="Prvni odstavec"/>
    <w:basedOn w:val="Zkladntext"/>
    <w:next w:val="Zkladntext"/>
    <w:qFormat/>
    <w:rsid w:val="00E32B5B"/>
    <w:pPr>
      <w:ind w:firstLine="0"/>
    </w:pPr>
  </w:style>
  <w:style w:type="paragraph" w:customStyle="1" w:styleId="Textbody">
    <w:name w:val="Text body"/>
    <w:basedOn w:val="Normln"/>
    <w:qFormat/>
    <w:rsid w:val="00E32B5B"/>
    <w:pPr>
      <w:spacing w:after="0"/>
      <w:ind w:firstLine="283"/>
    </w:pPr>
    <w:rPr>
      <w:rFonts w:ascii="Minion Pro" w:eastAsia="Minion Pro" w:cs="SBL Hebrew"/>
      <w:kern w:val="2"/>
      <w:sz w:val="24"/>
      <w:lang w:bidi="he-IL"/>
    </w:rPr>
  </w:style>
  <w:style w:type="character" w:styleId="Sledovanodkaz">
    <w:name w:val="FollowedHyperlink"/>
    <w:basedOn w:val="Standardnpsmoodstavce"/>
    <w:uiPriority w:val="99"/>
    <w:semiHidden/>
    <w:unhideWhenUsed/>
    <w:rsid w:val="00203EB5"/>
    <w:rPr>
      <w:color w:val="954F72" w:themeColor="followedHyperlink"/>
      <w:u w:val="single"/>
    </w:rPr>
  </w:style>
  <w:style w:type="paragraph" w:customStyle="1" w:styleId="Styl1">
    <w:name w:val="Styl1"/>
    <w:basedOn w:val="Normln"/>
    <w:link w:val="Styl1Char"/>
    <w:qFormat/>
    <w:rsid w:val="00E209BB"/>
    <w:pPr>
      <w:spacing w:before="480" w:after="160" w:line="259" w:lineRule="auto"/>
      <w:ind w:firstLine="0"/>
      <w:jc w:val="left"/>
    </w:pPr>
    <w:rPr>
      <w:b/>
      <w:bCs/>
      <w:smallCaps/>
      <w:szCs w:val="22"/>
    </w:rPr>
  </w:style>
  <w:style w:type="character" w:customStyle="1" w:styleId="Styl1Char">
    <w:name w:val="Styl1 Char"/>
    <w:basedOn w:val="Standardnpsmoodstavce"/>
    <w:link w:val="Styl1"/>
    <w:rsid w:val="00E209BB"/>
    <w:rPr>
      <w:rFonts w:ascii="Times New Roman" w:eastAsia="Times New Roman" w:hAnsi="Times New Roman" w:cs="Times New Roman"/>
      <w:b/>
      <w:bCs/>
      <w:smallCaps/>
      <w:color w:val="00000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8881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733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7117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761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342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563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Pištorová Alice</cp:lastModifiedBy>
  <cp:revision>25</cp:revision>
  <cp:lastPrinted>2020-04-14T17:01:00Z</cp:lastPrinted>
  <dcterms:created xsi:type="dcterms:W3CDTF">2020-03-05T12:59:00Z</dcterms:created>
  <dcterms:modified xsi:type="dcterms:W3CDTF">2021-06-02T11:52:00Z</dcterms:modified>
</cp:coreProperties>
</file>