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4EF3" w14:textId="7029113A" w:rsidR="00E66D42" w:rsidRDefault="00873789" w:rsidP="00873789">
      <w:pPr>
        <w:spacing w:before="120"/>
        <w:rPr>
          <w:rFonts w:ascii="Times New Roman" w:hAnsi="Times New Roman" w:cs="Times New Roman"/>
          <w:b/>
          <w:color w:val="000000" w:themeColor="text1"/>
          <w:sz w:val="32"/>
        </w:rPr>
      </w:pPr>
      <w:r>
        <w:rPr>
          <w:rFonts w:ascii="Times New Roman" w:hAnsi="Times New Roman" w:cs="Times New Roman"/>
          <w:b/>
          <w:color w:val="000000" w:themeColor="text1"/>
          <w:sz w:val="32"/>
        </w:rPr>
        <w:t>L</w:t>
      </w:r>
      <w:r w:rsidR="00E66D42" w:rsidRPr="00873789">
        <w:rPr>
          <w:rFonts w:ascii="Times New Roman" w:hAnsi="Times New Roman" w:cs="Times New Roman"/>
          <w:b/>
          <w:color w:val="000000" w:themeColor="text1"/>
          <w:sz w:val="32"/>
        </w:rPr>
        <w:t xml:space="preserve">iturgické formuláře </w:t>
      </w:r>
      <w:r>
        <w:rPr>
          <w:rFonts w:ascii="Times New Roman" w:hAnsi="Times New Roman" w:cs="Times New Roman"/>
          <w:b/>
          <w:color w:val="000000" w:themeColor="text1"/>
          <w:sz w:val="32"/>
        </w:rPr>
        <w:t>konfirmačních</w:t>
      </w:r>
      <w:r w:rsidR="00E66D42" w:rsidRPr="00873789">
        <w:rPr>
          <w:rFonts w:ascii="Times New Roman" w:hAnsi="Times New Roman" w:cs="Times New Roman"/>
          <w:b/>
          <w:color w:val="000000" w:themeColor="text1"/>
          <w:sz w:val="32"/>
        </w:rPr>
        <w:t xml:space="preserve"> bohoslužeb </w:t>
      </w:r>
    </w:p>
    <w:p w14:paraId="69957B0C" w14:textId="281C9ED1" w:rsidR="00873789" w:rsidRPr="00873789" w:rsidRDefault="00873789" w:rsidP="00873789">
      <w:pPr>
        <w:spacing w:before="120"/>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59264" behindDoc="0" locked="0" layoutInCell="1" allowOverlap="1" wp14:anchorId="6D05713E" wp14:editId="5B46AC5A">
                <wp:simplePos x="0" y="0"/>
                <wp:positionH relativeFrom="column">
                  <wp:posOffset>13970</wp:posOffset>
                </wp:positionH>
                <wp:positionV relativeFrom="paragraph">
                  <wp:posOffset>88265</wp:posOffset>
                </wp:positionV>
                <wp:extent cx="5695950"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4164F5"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pt,6.95pt" to="449.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" strokecolor="black [3040]"/>
            </w:pict>
          </mc:Fallback>
        </mc:AlternateContent>
      </w:r>
    </w:p>
    <w:sdt>
      <w:sdtPr>
        <w:rPr>
          <w:rFonts w:ascii="Calibri" w:eastAsia="Calibri" w:hAnsi="Calibri" w:cs="Calibri"/>
          <w:b/>
          <w:bCs/>
          <w:noProof/>
          <w:color w:val="auto"/>
          <w:sz w:val="22"/>
          <w:szCs w:val="22"/>
          <w:lang w:val="cs"/>
        </w:rPr>
        <w:id w:val="1969237965"/>
        <w:docPartObj>
          <w:docPartGallery w:val="Table of Contents"/>
          <w:docPartUnique/>
        </w:docPartObj>
      </w:sdtPr>
      <w:sdtEndPr>
        <w:rPr>
          <w:rFonts w:ascii="Times New Roman" w:hAnsi="Times New Roman" w:cs="Times New Roman"/>
        </w:rPr>
      </w:sdtEndPr>
      <w:sdtContent>
        <w:p w14:paraId="1475FD5F" w14:textId="765F2235" w:rsidR="00966D68" w:rsidRPr="00FA615D" w:rsidRDefault="00966D68">
          <w:pPr>
            <w:pStyle w:val="Nadpisobsahu"/>
            <w:rPr>
              <w:rFonts w:ascii="Times New Roman" w:hAnsi="Times New Roman" w:cs="Times New Roman"/>
              <w:b/>
              <w:bCs/>
              <w:color w:val="auto"/>
              <w:sz w:val="28"/>
              <w:szCs w:val="28"/>
            </w:rPr>
          </w:pPr>
          <w:r w:rsidRPr="00FA615D">
            <w:rPr>
              <w:rFonts w:ascii="Times New Roman" w:hAnsi="Times New Roman" w:cs="Times New Roman"/>
              <w:b/>
              <w:bCs/>
              <w:color w:val="auto"/>
              <w:sz w:val="28"/>
              <w:szCs w:val="28"/>
            </w:rPr>
            <w:t>Obsah</w:t>
          </w:r>
        </w:p>
        <w:p w14:paraId="6FACD9D6" w14:textId="09950819" w:rsidR="00966D68" w:rsidRPr="00637198" w:rsidRDefault="00966D68">
          <w:pPr>
            <w:pStyle w:val="Obsah1"/>
            <w:tabs>
              <w:tab w:val="right" w:leader="dot" w:pos="9063"/>
            </w:tabs>
            <w:rPr>
              <w:rFonts w:ascii="Times New Roman" w:hAnsi="Times New Roman" w:cs="Times New Roman"/>
              <w:noProof/>
            </w:rPr>
          </w:pPr>
          <w:r w:rsidRPr="00637198">
            <w:rPr>
              <w:rFonts w:ascii="Times New Roman" w:hAnsi="Times New Roman" w:cs="Times New Roman"/>
            </w:rPr>
            <w:fldChar w:fldCharType="begin"/>
          </w:r>
          <w:r w:rsidRPr="00637198">
            <w:rPr>
              <w:rFonts w:ascii="Times New Roman" w:hAnsi="Times New Roman" w:cs="Times New Roman"/>
            </w:rPr>
            <w:instrText xml:space="preserve"> TOC \o "1-3" \h \z \u </w:instrText>
          </w:r>
          <w:r w:rsidRPr="00637198">
            <w:rPr>
              <w:rFonts w:ascii="Times New Roman" w:hAnsi="Times New Roman" w:cs="Times New Roman"/>
            </w:rPr>
            <w:fldChar w:fldCharType="separate"/>
          </w:r>
          <w:hyperlink w:anchor="_Toc161655512" w:history="1">
            <w:r w:rsidRPr="00637198">
              <w:rPr>
                <w:rStyle w:val="Hypertextovodkaz"/>
                <w:rFonts w:ascii="Times New Roman" w:hAnsi="Times New Roman" w:cs="Times New Roman"/>
                <w:noProof/>
              </w:rPr>
              <w:t>Vysvětlení</w:t>
            </w:r>
            <w:r w:rsidRPr="00637198">
              <w:rPr>
                <w:rFonts w:ascii="Times New Roman" w:hAnsi="Times New Roman" w:cs="Times New Roman"/>
                <w:noProof/>
                <w:webHidden/>
              </w:rPr>
              <w:tab/>
            </w:r>
            <w:r w:rsidRPr="00637198">
              <w:rPr>
                <w:rFonts w:ascii="Times New Roman" w:hAnsi="Times New Roman" w:cs="Times New Roman"/>
                <w:noProof/>
                <w:webHidden/>
              </w:rPr>
              <w:fldChar w:fldCharType="begin"/>
            </w:r>
            <w:r w:rsidRPr="00637198">
              <w:rPr>
                <w:rFonts w:ascii="Times New Roman" w:hAnsi="Times New Roman" w:cs="Times New Roman"/>
                <w:noProof/>
                <w:webHidden/>
              </w:rPr>
              <w:instrText xml:space="preserve"> PAGEREF _Toc161655512 \h </w:instrText>
            </w:r>
            <w:r w:rsidRPr="00637198">
              <w:rPr>
                <w:rFonts w:ascii="Times New Roman" w:hAnsi="Times New Roman" w:cs="Times New Roman"/>
                <w:noProof/>
                <w:webHidden/>
              </w:rPr>
            </w:r>
            <w:r w:rsidRPr="00637198">
              <w:rPr>
                <w:rFonts w:ascii="Times New Roman" w:hAnsi="Times New Roman" w:cs="Times New Roman"/>
                <w:noProof/>
                <w:webHidden/>
              </w:rPr>
              <w:fldChar w:fldCharType="separate"/>
            </w:r>
            <w:r w:rsidR="007E03B1">
              <w:rPr>
                <w:rFonts w:ascii="Times New Roman" w:hAnsi="Times New Roman" w:cs="Times New Roman"/>
                <w:noProof/>
                <w:webHidden/>
              </w:rPr>
              <w:t>1</w:t>
            </w:r>
            <w:r w:rsidRPr="00637198">
              <w:rPr>
                <w:rFonts w:ascii="Times New Roman" w:hAnsi="Times New Roman" w:cs="Times New Roman"/>
                <w:noProof/>
                <w:webHidden/>
              </w:rPr>
              <w:fldChar w:fldCharType="end"/>
            </w:r>
          </w:hyperlink>
        </w:p>
        <w:p w14:paraId="552DEA04" w14:textId="765E8F3B" w:rsidR="00966D68" w:rsidRPr="00637198" w:rsidRDefault="00873789">
          <w:pPr>
            <w:pStyle w:val="Obsah1"/>
            <w:tabs>
              <w:tab w:val="right" w:leader="dot" w:pos="9063"/>
            </w:tabs>
            <w:rPr>
              <w:rFonts w:ascii="Times New Roman" w:hAnsi="Times New Roman" w:cs="Times New Roman"/>
              <w:noProof/>
            </w:rPr>
          </w:pPr>
          <w:hyperlink w:anchor="_Toc161655513" w:history="1">
            <w:r w:rsidR="00966D68" w:rsidRPr="00637198">
              <w:rPr>
                <w:rStyle w:val="Hypertextovodkaz"/>
                <w:rFonts w:ascii="Times New Roman" w:hAnsi="Times New Roman" w:cs="Times New Roman"/>
                <w:noProof/>
              </w:rPr>
              <w:t>Pořady</w:t>
            </w:r>
            <w:r w:rsidR="00966D68" w:rsidRPr="00637198">
              <w:rPr>
                <w:rFonts w:ascii="Times New Roman" w:hAnsi="Times New Roman" w:cs="Times New Roman"/>
                <w:noProof/>
                <w:webHidden/>
              </w:rPr>
              <w:tab/>
            </w:r>
            <w:r w:rsidR="00966D68" w:rsidRPr="00637198">
              <w:rPr>
                <w:rFonts w:ascii="Times New Roman" w:hAnsi="Times New Roman" w:cs="Times New Roman"/>
                <w:noProof/>
                <w:webHidden/>
              </w:rPr>
              <w:fldChar w:fldCharType="begin"/>
            </w:r>
            <w:r w:rsidR="00966D68" w:rsidRPr="00637198">
              <w:rPr>
                <w:rFonts w:ascii="Times New Roman" w:hAnsi="Times New Roman" w:cs="Times New Roman"/>
                <w:noProof/>
                <w:webHidden/>
              </w:rPr>
              <w:instrText xml:space="preserve"> PAGEREF _Toc161655513 \h </w:instrText>
            </w:r>
            <w:r w:rsidR="00966D68" w:rsidRPr="00637198">
              <w:rPr>
                <w:rFonts w:ascii="Times New Roman" w:hAnsi="Times New Roman" w:cs="Times New Roman"/>
                <w:noProof/>
                <w:webHidden/>
              </w:rPr>
            </w:r>
            <w:r w:rsidR="00966D68" w:rsidRPr="00637198">
              <w:rPr>
                <w:rFonts w:ascii="Times New Roman" w:hAnsi="Times New Roman" w:cs="Times New Roman"/>
                <w:noProof/>
                <w:webHidden/>
              </w:rPr>
              <w:fldChar w:fldCharType="separate"/>
            </w:r>
            <w:r w:rsidR="007E03B1">
              <w:rPr>
                <w:rFonts w:ascii="Times New Roman" w:hAnsi="Times New Roman" w:cs="Times New Roman"/>
                <w:noProof/>
                <w:webHidden/>
              </w:rPr>
              <w:t>3</w:t>
            </w:r>
            <w:r w:rsidR="00966D68" w:rsidRPr="00637198">
              <w:rPr>
                <w:rFonts w:ascii="Times New Roman" w:hAnsi="Times New Roman" w:cs="Times New Roman"/>
                <w:noProof/>
                <w:webHidden/>
              </w:rPr>
              <w:fldChar w:fldCharType="end"/>
            </w:r>
          </w:hyperlink>
        </w:p>
        <w:p w14:paraId="5D777E48" w14:textId="1E967A92" w:rsidR="00966D68" w:rsidRPr="00637198" w:rsidRDefault="00873789" w:rsidP="00637198">
          <w:pPr>
            <w:pStyle w:val="Obsah2"/>
            <w:rPr>
              <w:rFonts w:ascii="Times New Roman" w:eastAsiaTheme="minorEastAsia" w:hAnsi="Times New Roman" w:cs="Times New Roman"/>
              <w:b w:val="0"/>
              <w:bCs w:val="0"/>
              <w:lang w:val="cs-CZ"/>
            </w:rPr>
          </w:pPr>
          <w:hyperlink w:anchor="_Toc161655514" w:history="1">
            <w:r w:rsidR="00966D68" w:rsidRPr="00637198">
              <w:rPr>
                <w:rStyle w:val="Hypertextovodkaz"/>
                <w:rFonts w:ascii="Times New Roman" w:hAnsi="Times New Roman" w:cs="Times New Roman"/>
                <w:b w:val="0"/>
                <w:bCs w:val="0"/>
              </w:rPr>
              <w:t>Pořad konfirmace a pořad křtu a konfirmace</w:t>
            </w:r>
            <w:r w:rsidR="00966D68" w:rsidRPr="00637198">
              <w:rPr>
                <w:rFonts w:ascii="Times New Roman" w:hAnsi="Times New Roman" w:cs="Times New Roman"/>
                <w:b w:val="0"/>
                <w:bCs w:val="0"/>
                <w:webHidden/>
              </w:rPr>
              <w:tab/>
            </w:r>
            <w:r w:rsidR="00966D68" w:rsidRPr="00637198">
              <w:rPr>
                <w:rFonts w:ascii="Times New Roman" w:hAnsi="Times New Roman" w:cs="Times New Roman"/>
                <w:b w:val="0"/>
                <w:bCs w:val="0"/>
                <w:webHidden/>
              </w:rPr>
              <w:fldChar w:fldCharType="begin"/>
            </w:r>
            <w:r w:rsidR="00966D68" w:rsidRPr="00637198">
              <w:rPr>
                <w:rFonts w:ascii="Times New Roman" w:hAnsi="Times New Roman" w:cs="Times New Roman"/>
                <w:b w:val="0"/>
                <w:bCs w:val="0"/>
                <w:webHidden/>
              </w:rPr>
              <w:instrText xml:space="preserve"> PAGEREF _Toc161655514 \h </w:instrText>
            </w:r>
            <w:r w:rsidR="00966D68" w:rsidRPr="00637198">
              <w:rPr>
                <w:rFonts w:ascii="Times New Roman" w:hAnsi="Times New Roman" w:cs="Times New Roman"/>
                <w:b w:val="0"/>
                <w:bCs w:val="0"/>
                <w:webHidden/>
              </w:rPr>
            </w:r>
            <w:r w:rsidR="00966D68" w:rsidRPr="00637198">
              <w:rPr>
                <w:rFonts w:ascii="Times New Roman" w:hAnsi="Times New Roman" w:cs="Times New Roman"/>
                <w:b w:val="0"/>
                <w:bCs w:val="0"/>
                <w:webHidden/>
              </w:rPr>
              <w:fldChar w:fldCharType="separate"/>
            </w:r>
            <w:r w:rsidR="007E03B1">
              <w:rPr>
                <w:rFonts w:ascii="Times New Roman" w:hAnsi="Times New Roman" w:cs="Times New Roman"/>
                <w:b w:val="0"/>
                <w:bCs w:val="0"/>
                <w:webHidden/>
              </w:rPr>
              <w:t>3</w:t>
            </w:r>
            <w:r w:rsidR="00966D68" w:rsidRPr="00637198">
              <w:rPr>
                <w:rFonts w:ascii="Times New Roman" w:hAnsi="Times New Roman" w:cs="Times New Roman"/>
                <w:b w:val="0"/>
                <w:bCs w:val="0"/>
                <w:webHidden/>
              </w:rPr>
              <w:fldChar w:fldCharType="end"/>
            </w:r>
          </w:hyperlink>
        </w:p>
        <w:p w14:paraId="4C348066" w14:textId="3D66EA87" w:rsidR="00966D68" w:rsidRPr="00637198" w:rsidRDefault="00873789" w:rsidP="00637198">
          <w:pPr>
            <w:pStyle w:val="Obsah2"/>
            <w:rPr>
              <w:rFonts w:ascii="Times New Roman" w:eastAsiaTheme="minorEastAsia" w:hAnsi="Times New Roman" w:cs="Times New Roman"/>
              <w:b w:val="0"/>
              <w:bCs w:val="0"/>
              <w:lang w:val="cs-CZ"/>
            </w:rPr>
          </w:pPr>
          <w:hyperlink w:anchor="_Toc161655515" w:history="1">
            <w:r w:rsidR="00966D68" w:rsidRPr="00637198">
              <w:rPr>
                <w:rStyle w:val="Hypertextovodkaz"/>
                <w:rFonts w:ascii="Times New Roman" w:hAnsi="Times New Roman" w:cs="Times New Roman"/>
                <w:b w:val="0"/>
                <w:bCs w:val="0"/>
              </w:rPr>
              <w:t>Pořady bohoslužby se křtem, konfirmací a večeří Páně</w:t>
            </w:r>
            <w:r w:rsidR="00966D68" w:rsidRPr="00637198">
              <w:rPr>
                <w:rFonts w:ascii="Times New Roman" w:hAnsi="Times New Roman" w:cs="Times New Roman"/>
                <w:b w:val="0"/>
                <w:bCs w:val="0"/>
                <w:webHidden/>
              </w:rPr>
              <w:tab/>
            </w:r>
            <w:r w:rsidR="00966D68" w:rsidRPr="00637198">
              <w:rPr>
                <w:rFonts w:ascii="Times New Roman" w:hAnsi="Times New Roman" w:cs="Times New Roman"/>
                <w:b w:val="0"/>
                <w:bCs w:val="0"/>
                <w:webHidden/>
              </w:rPr>
              <w:fldChar w:fldCharType="begin"/>
            </w:r>
            <w:r w:rsidR="00966D68" w:rsidRPr="00637198">
              <w:rPr>
                <w:rFonts w:ascii="Times New Roman" w:hAnsi="Times New Roman" w:cs="Times New Roman"/>
                <w:b w:val="0"/>
                <w:bCs w:val="0"/>
                <w:webHidden/>
              </w:rPr>
              <w:instrText xml:space="preserve"> PAGEREF _Toc161655515 \h </w:instrText>
            </w:r>
            <w:r w:rsidR="00966D68" w:rsidRPr="00637198">
              <w:rPr>
                <w:rFonts w:ascii="Times New Roman" w:hAnsi="Times New Roman" w:cs="Times New Roman"/>
                <w:b w:val="0"/>
                <w:bCs w:val="0"/>
                <w:webHidden/>
              </w:rPr>
            </w:r>
            <w:r w:rsidR="00966D68" w:rsidRPr="00637198">
              <w:rPr>
                <w:rFonts w:ascii="Times New Roman" w:hAnsi="Times New Roman" w:cs="Times New Roman"/>
                <w:b w:val="0"/>
                <w:bCs w:val="0"/>
                <w:webHidden/>
              </w:rPr>
              <w:fldChar w:fldCharType="separate"/>
            </w:r>
            <w:r w:rsidR="007E03B1">
              <w:rPr>
                <w:rFonts w:ascii="Times New Roman" w:hAnsi="Times New Roman" w:cs="Times New Roman"/>
                <w:b w:val="0"/>
                <w:bCs w:val="0"/>
                <w:webHidden/>
              </w:rPr>
              <w:t>4</w:t>
            </w:r>
            <w:r w:rsidR="00966D68" w:rsidRPr="00637198">
              <w:rPr>
                <w:rFonts w:ascii="Times New Roman" w:hAnsi="Times New Roman" w:cs="Times New Roman"/>
                <w:b w:val="0"/>
                <w:bCs w:val="0"/>
                <w:webHidden/>
              </w:rPr>
              <w:fldChar w:fldCharType="end"/>
            </w:r>
          </w:hyperlink>
        </w:p>
        <w:p w14:paraId="152EA6A5" w14:textId="24AF59CD" w:rsidR="00966D68" w:rsidRPr="00637198" w:rsidRDefault="00873789">
          <w:pPr>
            <w:pStyle w:val="Obsah1"/>
            <w:tabs>
              <w:tab w:val="right" w:leader="dot" w:pos="9063"/>
            </w:tabs>
            <w:rPr>
              <w:rFonts w:ascii="Times New Roman" w:hAnsi="Times New Roman" w:cs="Times New Roman"/>
              <w:noProof/>
            </w:rPr>
          </w:pPr>
          <w:hyperlink w:anchor="_Toc161655516" w:history="1">
            <w:r w:rsidR="00966D68" w:rsidRPr="00637198">
              <w:rPr>
                <w:rStyle w:val="Hypertextovodkaz"/>
                <w:rFonts w:ascii="Times New Roman" w:hAnsi="Times New Roman" w:cs="Times New Roman"/>
                <w:noProof/>
              </w:rPr>
              <w:t>Formuláře</w:t>
            </w:r>
            <w:r w:rsidR="00966D68" w:rsidRPr="00637198">
              <w:rPr>
                <w:rFonts w:ascii="Times New Roman" w:hAnsi="Times New Roman" w:cs="Times New Roman"/>
                <w:noProof/>
                <w:webHidden/>
              </w:rPr>
              <w:tab/>
            </w:r>
            <w:r w:rsidR="00966D68" w:rsidRPr="00637198">
              <w:rPr>
                <w:rFonts w:ascii="Times New Roman" w:hAnsi="Times New Roman" w:cs="Times New Roman"/>
                <w:noProof/>
                <w:webHidden/>
              </w:rPr>
              <w:fldChar w:fldCharType="begin"/>
            </w:r>
            <w:r w:rsidR="00966D68" w:rsidRPr="00637198">
              <w:rPr>
                <w:rFonts w:ascii="Times New Roman" w:hAnsi="Times New Roman" w:cs="Times New Roman"/>
                <w:noProof/>
                <w:webHidden/>
              </w:rPr>
              <w:instrText xml:space="preserve"> PAGEREF _Toc161655516 \h </w:instrText>
            </w:r>
            <w:r w:rsidR="00966D68" w:rsidRPr="00637198">
              <w:rPr>
                <w:rFonts w:ascii="Times New Roman" w:hAnsi="Times New Roman" w:cs="Times New Roman"/>
                <w:noProof/>
                <w:webHidden/>
              </w:rPr>
            </w:r>
            <w:r w:rsidR="00966D68" w:rsidRPr="00637198">
              <w:rPr>
                <w:rFonts w:ascii="Times New Roman" w:hAnsi="Times New Roman" w:cs="Times New Roman"/>
                <w:noProof/>
                <w:webHidden/>
              </w:rPr>
              <w:fldChar w:fldCharType="separate"/>
            </w:r>
            <w:r w:rsidR="007E03B1">
              <w:rPr>
                <w:rFonts w:ascii="Times New Roman" w:hAnsi="Times New Roman" w:cs="Times New Roman"/>
                <w:noProof/>
                <w:webHidden/>
              </w:rPr>
              <w:t>6</w:t>
            </w:r>
            <w:r w:rsidR="00966D68" w:rsidRPr="00637198">
              <w:rPr>
                <w:rFonts w:ascii="Times New Roman" w:hAnsi="Times New Roman" w:cs="Times New Roman"/>
                <w:noProof/>
                <w:webHidden/>
              </w:rPr>
              <w:fldChar w:fldCharType="end"/>
            </w:r>
          </w:hyperlink>
        </w:p>
        <w:p w14:paraId="39BBB666" w14:textId="1ADB1B29" w:rsidR="00966D68" w:rsidRPr="00637198" w:rsidRDefault="00873789" w:rsidP="00637198">
          <w:pPr>
            <w:pStyle w:val="Obsah2"/>
            <w:rPr>
              <w:rFonts w:ascii="Times New Roman" w:eastAsiaTheme="minorEastAsia" w:hAnsi="Times New Roman" w:cs="Times New Roman"/>
              <w:b w:val="0"/>
              <w:bCs w:val="0"/>
              <w:lang w:val="cs-CZ"/>
            </w:rPr>
          </w:pPr>
          <w:hyperlink w:anchor="_Toc161655517" w:history="1">
            <w:r w:rsidR="00966D68" w:rsidRPr="00637198">
              <w:rPr>
                <w:rStyle w:val="Hypertextovodkaz"/>
                <w:rFonts w:ascii="Times New Roman" w:hAnsi="Times New Roman" w:cs="Times New Roman"/>
                <w:b w:val="0"/>
                <w:bCs w:val="0"/>
              </w:rPr>
              <w:t>Formulář bohoslužby se křtem, konfirmací a večeří Páně</w:t>
            </w:r>
            <w:r w:rsidR="00966D68" w:rsidRPr="00637198">
              <w:rPr>
                <w:rFonts w:ascii="Times New Roman" w:hAnsi="Times New Roman" w:cs="Times New Roman"/>
                <w:b w:val="0"/>
                <w:bCs w:val="0"/>
                <w:webHidden/>
              </w:rPr>
              <w:tab/>
            </w:r>
            <w:r w:rsidR="00966D68" w:rsidRPr="00637198">
              <w:rPr>
                <w:rFonts w:ascii="Times New Roman" w:hAnsi="Times New Roman" w:cs="Times New Roman"/>
                <w:b w:val="0"/>
                <w:bCs w:val="0"/>
                <w:webHidden/>
              </w:rPr>
              <w:fldChar w:fldCharType="begin"/>
            </w:r>
            <w:r w:rsidR="00966D68" w:rsidRPr="00637198">
              <w:rPr>
                <w:rFonts w:ascii="Times New Roman" w:hAnsi="Times New Roman" w:cs="Times New Roman"/>
                <w:b w:val="0"/>
                <w:bCs w:val="0"/>
                <w:webHidden/>
              </w:rPr>
              <w:instrText xml:space="preserve"> PAGEREF _Toc161655517 \h </w:instrText>
            </w:r>
            <w:r w:rsidR="00966D68" w:rsidRPr="00637198">
              <w:rPr>
                <w:rFonts w:ascii="Times New Roman" w:hAnsi="Times New Roman" w:cs="Times New Roman"/>
                <w:b w:val="0"/>
                <w:bCs w:val="0"/>
                <w:webHidden/>
              </w:rPr>
            </w:r>
            <w:r w:rsidR="00966D68" w:rsidRPr="00637198">
              <w:rPr>
                <w:rFonts w:ascii="Times New Roman" w:hAnsi="Times New Roman" w:cs="Times New Roman"/>
                <w:b w:val="0"/>
                <w:bCs w:val="0"/>
                <w:webHidden/>
              </w:rPr>
              <w:fldChar w:fldCharType="separate"/>
            </w:r>
            <w:r w:rsidR="007E03B1">
              <w:rPr>
                <w:rFonts w:ascii="Times New Roman" w:hAnsi="Times New Roman" w:cs="Times New Roman"/>
                <w:b w:val="0"/>
                <w:bCs w:val="0"/>
                <w:webHidden/>
              </w:rPr>
              <w:t>6</w:t>
            </w:r>
            <w:r w:rsidR="00966D68" w:rsidRPr="00637198">
              <w:rPr>
                <w:rFonts w:ascii="Times New Roman" w:hAnsi="Times New Roman" w:cs="Times New Roman"/>
                <w:b w:val="0"/>
                <w:bCs w:val="0"/>
                <w:webHidden/>
              </w:rPr>
              <w:fldChar w:fldCharType="end"/>
            </w:r>
          </w:hyperlink>
        </w:p>
        <w:p w14:paraId="0D85D997" w14:textId="3BF7ADCE" w:rsidR="00966D68" w:rsidRPr="00637198" w:rsidRDefault="00873789" w:rsidP="00637198">
          <w:pPr>
            <w:pStyle w:val="Obsah2"/>
            <w:rPr>
              <w:rFonts w:ascii="Times New Roman" w:hAnsi="Times New Roman" w:cs="Times New Roman"/>
              <w:b w:val="0"/>
              <w:bCs w:val="0"/>
            </w:rPr>
          </w:pPr>
          <w:hyperlink w:anchor="_Toc161655518" w:history="1">
            <w:r w:rsidR="00966D68" w:rsidRPr="00637198">
              <w:rPr>
                <w:rStyle w:val="Hypertextovodkaz"/>
                <w:rFonts w:ascii="Times New Roman" w:hAnsi="Times New Roman" w:cs="Times New Roman"/>
                <w:b w:val="0"/>
                <w:bCs w:val="0"/>
              </w:rPr>
              <w:t>Formulář křtu a konfirmace</w:t>
            </w:r>
            <w:r w:rsidR="00966D68" w:rsidRPr="00637198">
              <w:rPr>
                <w:rFonts w:ascii="Times New Roman" w:hAnsi="Times New Roman" w:cs="Times New Roman"/>
                <w:b w:val="0"/>
                <w:bCs w:val="0"/>
                <w:webHidden/>
              </w:rPr>
              <w:tab/>
            </w:r>
            <w:r w:rsidR="00966D68" w:rsidRPr="00637198">
              <w:rPr>
                <w:rFonts w:ascii="Times New Roman" w:hAnsi="Times New Roman" w:cs="Times New Roman"/>
                <w:b w:val="0"/>
                <w:bCs w:val="0"/>
                <w:webHidden/>
              </w:rPr>
              <w:fldChar w:fldCharType="begin"/>
            </w:r>
            <w:r w:rsidR="00966D68" w:rsidRPr="00637198">
              <w:rPr>
                <w:rFonts w:ascii="Times New Roman" w:hAnsi="Times New Roman" w:cs="Times New Roman"/>
                <w:b w:val="0"/>
                <w:bCs w:val="0"/>
                <w:webHidden/>
              </w:rPr>
              <w:instrText xml:space="preserve"> PAGEREF _Toc161655518 \h </w:instrText>
            </w:r>
            <w:r w:rsidR="00966D68" w:rsidRPr="00637198">
              <w:rPr>
                <w:rFonts w:ascii="Times New Roman" w:hAnsi="Times New Roman" w:cs="Times New Roman"/>
                <w:b w:val="0"/>
                <w:bCs w:val="0"/>
                <w:webHidden/>
              </w:rPr>
            </w:r>
            <w:r w:rsidR="00966D68" w:rsidRPr="00637198">
              <w:rPr>
                <w:rFonts w:ascii="Times New Roman" w:hAnsi="Times New Roman" w:cs="Times New Roman"/>
                <w:b w:val="0"/>
                <w:bCs w:val="0"/>
                <w:webHidden/>
              </w:rPr>
              <w:fldChar w:fldCharType="separate"/>
            </w:r>
            <w:r w:rsidR="007E03B1">
              <w:rPr>
                <w:rFonts w:ascii="Times New Roman" w:hAnsi="Times New Roman" w:cs="Times New Roman"/>
                <w:b w:val="0"/>
                <w:bCs w:val="0"/>
                <w:webHidden/>
              </w:rPr>
              <w:t>17</w:t>
            </w:r>
            <w:r w:rsidR="00966D68" w:rsidRPr="00637198">
              <w:rPr>
                <w:rFonts w:ascii="Times New Roman" w:hAnsi="Times New Roman" w:cs="Times New Roman"/>
                <w:b w:val="0"/>
                <w:bCs w:val="0"/>
                <w:webHidden/>
              </w:rPr>
              <w:fldChar w:fldCharType="end"/>
            </w:r>
          </w:hyperlink>
          <w:r w:rsidR="00966D68" w:rsidRPr="00637198">
            <w:rPr>
              <w:rFonts w:ascii="Times New Roman" w:hAnsi="Times New Roman" w:cs="Times New Roman"/>
              <w:b w:val="0"/>
              <w:bCs w:val="0"/>
            </w:rPr>
            <w:fldChar w:fldCharType="end"/>
          </w:r>
        </w:p>
      </w:sdtContent>
    </w:sdt>
    <w:p w14:paraId="3697F564" w14:textId="12FE3A4A" w:rsidR="00B14DA1" w:rsidRPr="00AC14BC" w:rsidRDefault="004B6B1F" w:rsidP="00AC14BC">
      <w:pPr>
        <w:pStyle w:val="Nadpis1"/>
        <w:rPr>
          <w:rFonts w:ascii="Times New Roman" w:hAnsi="Times New Roman" w:cs="Times New Roman"/>
          <w:b/>
          <w:bCs/>
          <w:sz w:val="28"/>
          <w:szCs w:val="28"/>
        </w:rPr>
      </w:pPr>
      <w:bookmarkStart w:id="0" w:name="_Toc161655512"/>
      <w:r w:rsidRPr="00AC14BC">
        <w:rPr>
          <w:rFonts w:ascii="Times New Roman" w:hAnsi="Times New Roman" w:cs="Times New Roman"/>
          <w:b/>
          <w:bCs/>
          <w:sz w:val="28"/>
          <w:szCs w:val="28"/>
        </w:rPr>
        <w:t>Vysvětlení</w:t>
      </w:r>
      <w:bookmarkEnd w:id="0"/>
    </w:p>
    <w:p w14:paraId="6A392B6D" w14:textId="25C32F89" w:rsidR="00B14DA1" w:rsidRPr="00637474" w:rsidRDefault="004B6B1F" w:rsidP="0040077E">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Výzva k učení je důležitou součástí Ježíšova vyslání učedníků ke všem národům (</w:t>
      </w:r>
      <w:proofErr w:type="spellStart"/>
      <w:r w:rsidRPr="00637474">
        <w:rPr>
          <w:rFonts w:ascii="Times New Roman" w:eastAsia="Calibri" w:hAnsi="Times New Roman" w:cs="Times New Roman"/>
          <w:color w:val="00000A"/>
        </w:rPr>
        <w:t>Mt</w:t>
      </w:r>
      <w:proofErr w:type="spellEnd"/>
      <w:r w:rsidRPr="00637474">
        <w:rPr>
          <w:rFonts w:ascii="Times New Roman" w:eastAsia="Calibri" w:hAnsi="Times New Roman" w:cs="Times New Roman"/>
          <w:color w:val="00000A"/>
        </w:rPr>
        <w:t xml:space="preserve"> 28,18–20). Kristova církev se proto zaměřuje na to, aby v lidech v průběhu celého jejich života probouzela, posilovala a utvrzovala (konfirmovala) víru a pomáhala jim porozumět, čemu věří. Českobratrská církev evangelická usiluje naplňovat toto své poslání se zvláštní pozorností také při mladých lidech. Křtem malých dětí přejímá odpovědnost za jejich následné učení a vedení k víře. Při bohoslužbách, biblických hodinách a dalších příležitostech je seznamuje s biblickým poselstvím. Na počátku období dospívání jim při tzv. konfirmační přípravě otevírá hlubší vhled do otázek víry, křesťanského života i dějin církve a pomáhá jim intenzívněji vrůstat do společenství konkrétního sboru. Konfirmační příprava je završena bohoslužebnou slavností konfirmace. </w:t>
      </w:r>
    </w:p>
    <w:p w14:paraId="2E43E0DF" w14:textId="77777777" w:rsidR="00B14DA1" w:rsidRPr="00637474" w:rsidRDefault="004B6B1F" w:rsidP="0040077E">
      <w:pPr>
        <w:spacing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V konfirmaci se spojuje řada rozmanitých teologických motivů, které se různým způsobem uplatňují podle konkrétní situace konfirmandů a sboru:</w:t>
      </w:r>
    </w:p>
    <w:p w14:paraId="7D16908B" w14:textId="77777777" w:rsidR="00B14DA1" w:rsidRPr="00637474" w:rsidRDefault="004B6B1F" w:rsidP="00EE6921">
      <w:pPr>
        <w:numPr>
          <w:ilvl w:val="0"/>
          <w:numId w:val="5"/>
        </w:numPr>
        <w:spacing w:line="240" w:lineRule="auto"/>
        <w:ind w:left="284" w:hanging="284"/>
        <w:jc w:val="both"/>
        <w:rPr>
          <w:rFonts w:ascii="Times New Roman" w:hAnsi="Times New Roman" w:cs="Times New Roman"/>
          <w:color w:val="00000A"/>
        </w:rPr>
      </w:pPr>
      <w:r w:rsidRPr="00637474">
        <w:rPr>
          <w:rFonts w:ascii="Times New Roman" w:eastAsia="Calibri" w:hAnsi="Times New Roman" w:cs="Times New Roman"/>
          <w:color w:val="00000A"/>
        </w:rPr>
        <w:t>Křestní motiv: konfirmace jako osobní vyznání víry a přiznání se k novému životu, který započal křtem.</w:t>
      </w:r>
    </w:p>
    <w:p w14:paraId="65B413EA" w14:textId="77777777" w:rsidR="00B14DA1" w:rsidRPr="00637474" w:rsidRDefault="004B6B1F" w:rsidP="00EE6921">
      <w:pPr>
        <w:numPr>
          <w:ilvl w:val="0"/>
          <w:numId w:val="5"/>
        </w:numPr>
        <w:spacing w:line="240" w:lineRule="auto"/>
        <w:ind w:left="284" w:hanging="284"/>
        <w:jc w:val="both"/>
        <w:rPr>
          <w:rFonts w:ascii="Times New Roman" w:hAnsi="Times New Roman" w:cs="Times New Roman"/>
          <w:color w:val="00000A"/>
        </w:rPr>
      </w:pPr>
      <w:r w:rsidRPr="00637474">
        <w:rPr>
          <w:rFonts w:ascii="Times New Roman" w:eastAsia="Calibri" w:hAnsi="Times New Roman" w:cs="Times New Roman"/>
          <w:color w:val="00000A"/>
        </w:rPr>
        <w:t>Katechetický motiv: konfirmace jako završení křesťanského vyučování v dětském věku a konfirmační přípravy.</w:t>
      </w:r>
    </w:p>
    <w:p w14:paraId="486CD5BE" w14:textId="77777777" w:rsidR="00B14DA1" w:rsidRPr="00637474" w:rsidRDefault="004B6B1F" w:rsidP="00EE6921">
      <w:pPr>
        <w:numPr>
          <w:ilvl w:val="0"/>
          <w:numId w:val="5"/>
        </w:numPr>
        <w:spacing w:line="240" w:lineRule="auto"/>
        <w:ind w:left="284" w:hanging="284"/>
        <w:jc w:val="both"/>
        <w:rPr>
          <w:rFonts w:ascii="Times New Roman" w:hAnsi="Times New Roman" w:cs="Times New Roman"/>
          <w:color w:val="00000A"/>
        </w:rPr>
      </w:pPr>
      <w:r w:rsidRPr="00637474">
        <w:rPr>
          <w:rFonts w:ascii="Times New Roman" w:eastAsia="Calibri" w:hAnsi="Times New Roman" w:cs="Times New Roman"/>
          <w:color w:val="00000A"/>
        </w:rPr>
        <w:t>Eucharistický motiv: konfirmace jako pozvání k plné účasti na večeři Páně.</w:t>
      </w:r>
    </w:p>
    <w:p w14:paraId="1250BCC8" w14:textId="77777777" w:rsidR="00B14DA1" w:rsidRPr="00637474" w:rsidRDefault="004B6B1F" w:rsidP="00EE6921">
      <w:pPr>
        <w:numPr>
          <w:ilvl w:val="0"/>
          <w:numId w:val="5"/>
        </w:numPr>
        <w:spacing w:line="240" w:lineRule="auto"/>
        <w:ind w:left="284" w:hanging="284"/>
        <w:jc w:val="both"/>
        <w:rPr>
          <w:rFonts w:ascii="Times New Roman" w:hAnsi="Times New Roman" w:cs="Times New Roman"/>
          <w:color w:val="00000A"/>
        </w:rPr>
      </w:pPr>
      <w:proofErr w:type="spellStart"/>
      <w:r w:rsidRPr="00637474">
        <w:rPr>
          <w:rFonts w:ascii="Times New Roman" w:eastAsia="Calibri" w:hAnsi="Times New Roman" w:cs="Times New Roman"/>
          <w:color w:val="00000A"/>
        </w:rPr>
        <w:t>Eklesiální</w:t>
      </w:r>
      <w:proofErr w:type="spellEnd"/>
      <w:r w:rsidRPr="00637474">
        <w:rPr>
          <w:rFonts w:ascii="Times New Roman" w:eastAsia="Calibri" w:hAnsi="Times New Roman" w:cs="Times New Roman"/>
          <w:color w:val="00000A"/>
        </w:rPr>
        <w:t xml:space="preserve"> motiv: konfirmace jako pozvání k zapojení do služby ve sboru.</w:t>
      </w:r>
    </w:p>
    <w:p w14:paraId="3E670791" w14:textId="77777777" w:rsidR="00B14DA1" w:rsidRPr="00637474" w:rsidRDefault="004B6B1F" w:rsidP="00EE6921">
      <w:pPr>
        <w:numPr>
          <w:ilvl w:val="0"/>
          <w:numId w:val="5"/>
        </w:numPr>
        <w:spacing w:line="240" w:lineRule="auto"/>
        <w:ind w:left="284" w:hanging="284"/>
        <w:jc w:val="both"/>
        <w:rPr>
          <w:rFonts w:ascii="Times New Roman" w:hAnsi="Times New Roman" w:cs="Times New Roman"/>
          <w:color w:val="00000A"/>
        </w:rPr>
      </w:pPr>
      <w:r w:rsidRPr="00637474">
        <w:rPr>
          <w:rFonts w:ascii="Times New Roman" w:eastAsia="Calibri" w:hAnsi="Times New Roman" w:cs="Times New Roman"/>
          <w:color w:val="00000A"/>
        </w:rPr>
        <w:t>Motiv životního cyklu: konfirmace jako prosba o požehnání v období dospívání, které je přechodovou fází mezi dětstvím a dospělostí.</w:t>
      </w:r>
    </w:p>
    <w:p w14:paraId="119A2763" w14:textId="77777777" w:rsidR="00B14DA1" w:rsidRPr="00637474" w:rsidRDefault="004B6B1F" w:rsidP="00871BB0">
      <w:pPr>
        <w:spacing w:before="120"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 xml:space="preserve">V pozadí této rozmanitosti motivů stojí různé faktory, které stály u vzniku konfirmační praxe a ovlivnily její další vývoj. V období reformace se konfirmace rozvíjela v souvislosti s pojetím křtu, které kladlo důraz na vědomé vyznání víry, v reakci reformačních církví na praxi biřmování a v neposlední řadě také v souvislosti s potřebou </w:t>
      </w:r>
      <w:proofErr w:type="spellStart"/>
      <w:r w:rsidRPr="00637474">
        <w:rPr>
          <w:rFonts w:ascii="Times New Roman" w:eastAsia="Calibri" w:hAnsi="Times New Roman" w:cs="Times New Roman"/>
          <w:color w:val="00000A"/>
        </w:rPr>
        <w:t>pokřestní</w:t>
      </w:r>
      <w:proofErr w:type="spellEnd"/>
      <w:r w:rsidRPr="00637474">
        <w:rPr>
          <w:rFonts w:ascii="Times New Roman" w:eastAsia="Calibri" w:hAnsi="Times New Roman" w:cs="Times New Roman"/>
          <w:color w:val="00000A"/>
        </w:rPr>
        <w:t xml:space="preserve"> katecheze před přijetím k večeři Páně. Hlavní smysl konfirmace byl proto spatřován v různých úkonech. Jednota bratrská, stejně jako posléze i Martin </w:t>
      </w:r>
      <w:proofErr w:type="spellStart"/>
      <w:r w:rsidRPr="00637474">
        <w:rPr>
          <w:rFonts w:ascii="Times New Roman" w:eastAsia="Calibri" w:hAnsi="Times New Roman" w:cs="Times New Roman"/>
          <w:color w:val="00000A"/>
        </w:rPr>
        <w:t>Bucer</w:t>
      </w:r>
      <w:proofErr w:type="spellEnd"/>
      <w:r w:rsidRPr="00637474">
        <w:rPr>
          <w:rFonts w:ascii="Times New Roman" w:eastAsia="Calibri" w:hAnsi="Times New Roman" w:cs="Times New Roman"/>
          <w:color w:val="00000A"/>
        </w:rPr>
        <w:t>, pojímala konfirmaci jako vědomé vyznání víry a převzetí závazků křtu, doprovázené modlitbou za dary Ducha svatého se vzkládáním rukou. Teprve po konfirmaci mohly být pokřtěné děti přijaty ke slavení večeři Páně. Martin Luther chápal konfirmaci jako zkoušku víry zakončující křesťanskou katechezi před přijetím ke stolu Páně. Podobně i pro Jana Kalvína byla konfirmace pouze veřejným aktem, při němž děti vydávaly počet z víry církve, na kterou byly pokřtěny, proto modlitbu se vzkládáním rukou Luther ani Kalvín do konfirmace nezařazovali.</w:t>
      </w:r>
    </w:p>
    <w:p w14:paraId="61E5AF0B" w14:textId="4F43F793"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 xml:space="preserve">V následujících dějinných epochách byl někdy kladen silnější důraz na subjektivní stránku konfirmace, jindy zas na stránku objektivní. Zatímco pietismus, osvícenství a </w:t>
      </w:r>
      <w:proofErr w:type="spellStart"/>
      <w:r w:rsidRPr="00637474">
        <w:rPr>
          <w:rFonts w:ascii="Times New Roman" w:eastAsia="Calibri" w:hAnsi="Times New Roman" w:cs="Times New Roman"/>
          <w:color w:val="00000A"/>
        </w:rPr>
        <w:t>probuzenectví</w:t>
      </w:r>
      <w:proofErr w:type="spellEnd"/>
      <w:r w:rsidRPr="00637474">
        <w:rPr>
          <w:rFonts w:ascii="Times New Roman" w:eastAsia="Calibri" w:hAnsi="Times New Roman" w:cs="Times New Roman"/>
          <w:color w:val="00000A"/>
        </w:rPr>
        <w:t xml:space="preserve"> podtrhovaly osobní vyznání víry, závazky konfirmovaných a dosažení náboženské dospělosti, </w:t>
      </w:r>
      <w:proofErr w:type="spellStart"/>
      <w:r w:rsidRPr="00637474">
        <w:rPr>
          <w:rFonts w:ascii="Times New Roman" w:eastAsia="Calibri" w:hAnsi="Times New Roman" w:cs="Times New Roman"/>
          <w:color w:val="00000A"/>
        </w:rPr>
        <w:t>vysokocírkevní</w:t>
      </w:r>
      <w:proofErr w:type="spellEnd"/>
      <w:r w:rsidRPr="00637474">
        <w:rPr>
          <w:rFonts w:ascii="Times New Roman" w:eastAsia="Calibri" w:hAnsi="Times New Roman" w:cs="Times New Roman"/>
          <w:color w:val="00000A"/>
        </w:rPr>
        <w:t xml:space="preserve"> hnutí v první </w:t>
      </w:r>
      <w:r w:rsidRPr="00637474">
        <w:rPr>
          <w:rFonts w:ascii="Times New Roman" w:eastAsia="Calibri" w:hAnsi="Times New Roman" w:cs="Times New Roman"/>
          <w:color w:val="00000A"/>
        </w:rPr>
        <w:lastRenderedPageBreak/>
        <w:t>polovině 20. století zdůrazňovalo spíše konfirmující jednání sboru, který konfirmandům vyprošuje dary Ducha svatého a Boží požehnání. S řadou z těchto důrazů se setkáváme i v současných církvích. V</w:t>
      </w:r>
      <w:r w:rsidR="000D48E2">
        <w:rPr>
          <w:rFonts w:ascii="Times New Roman" w:eastAsia="Calibri" w:hAnsi="Times New Roman" w:cs="Times New Roman"/>
          <w:color w:val="00000A"/>
        </w:rPr>
        <w:t> </w:t>
      </w:r>
      <w:r w:rsidRPr="00637474">
        <w:rPr>
          <w:rFonts w:ascii="Times New Roman" w:eastAsia="Calibri" w:hAnsi="Times New Roman" w:cs="Times New Roman"/>
          <w:color w:val="00000A"/>
        </w:rPr>
        <w:t xml:space="preserve">chápání konfirmace dnes hrají důležitou roli také motivy související s životním cyklem člověka. Konfirmace je nejen sborovou, ale také rodinnou slavností, která symbolicky znázorňuje přechod konfirmandů z dětství do dospělosti a pomáhá jak mladým lidem, tak jejich rodinám prožívat tento přechod </w:t>
      </w:r>
      <w:proofErr w:type="spellStart"/>
      <w:r w:rsidRPr="00637474">
        <w:rPr>
          <w:rFonts w:ascii="Times New Roman" w:eastAsia="Calibri" w:hAnsi="Times New Roman" w:cs="Times New Roman"/>
          <w:color w:val="00000A"/>
        </w:rPr>
        <w:t>reflektovaně</w:t>
      </w:r>
      <w:proofErr w:type="spellEnd"/>
      <w:r w:rsidRPr="00637474">
        <w:rPr>
          <w:rFonts w:ascii="Times New Roman" w:eastAsia="Calibri" w:hAnsi="Times New Roman" w:cs="Times New Roman"/>
          <w:color w:val="00000A"/>
        </w:rPr>
        <w:t xml:space="preserve"> a se zřetelem k jejich rostoucí samostatnosti v oblasti víry.</w:t>
      </w:r>
    </w:p>
    <w:p w14:paraId="43792E09" w14:textId="132DE80A"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V ČCE je příprava na konfirmaci chápána jako dlouhodobější proces, jehož smyslem není jen příprava na den konfirmace, ale také katechetická, pastorační a socializační práce s konfirmandy. Její obsahy a cíle jsou mnohovrstevné. Zahrnuje předávání obsahů víry a jejich promýšlení, zapojování konfirmandů do účasti na bohoslužebném i všedním životě sboru, utváření společenství mladých křesťanů. Zároveň je konfirmační příprava chápána jako významná etapa v období přechodu od dětství k dospělosti. Je třeba se v ní pozorně zabývat zkušenostmi, postoji a otázkami konfirmandů, které souvisejí s hledáním jejich vlastní identity. Je vhodné zohledňovat a rozvíjet jejich rozmanité emocionální, kognitivní a sociální obdarování a schopnosti. Celé období konfirmační přípravy se tak má stávat „konfirmací“, utvrzením a posílením křesťanské víry konfirmandů jako nosné životní orientace.</w:t>
      </w:r>
    </w:p>
    <w:p w14:paraId="1AE7DE79" w14:textId="77777777"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 xml:space="preserve">Konfirmační přípravu je žádoucí propojit s účastí konfirmandů na bohoslužbách ve sboru. Na nich se konfirmandi mohou také aktivně podílet (např. čtením z Písma, modlitbou, písní). Při bohoslužbách na začátku konfirmačního období lze zařadit představení konfirmandů a vyslovit za ně přímluvné modlitby. Tímto způsobem zdůrazníme, že práce s konfirmandy je věcí celého sboru. Je dobré, když se konfirmandi v období konfirmační přípravy mohou zúčastnit bohoslužeb se křtem, které jim připomenou jejich vlastní křest a jeho význam. Pokud pokřtěné děti ve sboru přijímají večeři Páně již před konfirmací, účast na večeři Páně napomáhá k posílení jejich víry a prohloubení duchovního života. </w:t>
      </w:r>
    </w:p>
    <w:p w14:paraId="4C4E7B35" w14:textId="77777777"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 xml:space="preserve">Konfirmační přípravy se účastní děti, které byly pokřtěny jako nemluvňata nebo během dětství i děti nepokřtěné. Křest nepokřtěných konfirmandů se může konat v období konfirmační přípravy nebo při bohoslužbách s konfirmací. Pro konfirmaci, popřípadě křest se účastníci konfirmační přípravy svobodně rozhodují. Proto je třeba respektovat i to, když dítě po absolvování konfirmační přípravy křest či konfirmaci odmítne. </w:t>
      </w:r>
    </w:p>
    <w:p w14:paraId="79D98361" w14:textId="1A1E04CE"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Konfirmační slavnosti zpravidla předchází rozhovor konfirmandů se staršovstvem, při němž mohou být přítomni také rodiče a kmotři konfirmandů. Cílem tohoto setkání by</w:t>
      </w:r>
      <w:r w:rsidR="00E42204" w:rsidRPr="00637474">
        <w:rPr>
          <w:rFonts w:ascii="Times New Roman" w:eastAsia="Calibri" w:hAnsi="Times New Roman" w:cs="Times New Roman"/>
          <w:color w:val="00000A"/>
        </w:rPr>
        <w:t>,</w:t>
      </w:r>
      <w:r w:rsidRPr="00637474">
        <w:rPr>
          <w:rFonts w:ascii="Times New Roman" w:eastAsia="Calibri" w:hAnsi="Times New Roman" w:cs="Times New Roman"/>
          <w:color w:val="00000A"/>
        </w:rPr>
        <w:t xml:space="preserve"> spíše než jednostranné přezkušování konfirmandů</w:t>
      </w:r>
      <w:r w:rsidR="00E42204" w:rsidRPr="00637474">
        <w:rPr>
          <w:rFonts w:ascii="Times New Roman" w:eastAsia="Calibri" w:hAnsi="Times New Roman" w:cs="Times New Roman"/>
          <w:color w:val="00000A"/>
        </w:rPr>
        <w:t>,</w:t>
      </w:r>
      <w:r w:rsidRPr="00637474">
        <w:rPr>
          <w:rFonts w:ascii="Times New Roman" w:eastAsia="Calibri" w:hAnsi="Times New Roman" w:cs="Times New Roman"/>
          <w:color w:val="00000A"/>
        </w:rPr>
        <w:t xml:space="preserve"> měl být přátelský rozhovor o proběhlé konfirmační přípravě, víře, sboru, církvi, vzájemné poznávání, případně i osobní svědectví přítomných mladých lidí a dospělých. </w:t>
      </w:r>
    </w:p>
    <w:p w14:paraId="28922C5B" w14:textId="227747CA"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Slavnostním završením konfirmační přípravy jsou bohoslužby s konfirmací. Při této slavnosti si pokřtění konfirmandi připomínají svůj křest, hlásí se k němu vyznáním víry, vyjadřují vůli setrvat a růst v</w:t>
      </w:r>
      <w:r w:rsidR="00BA75F9">
        <w:rPr>
          <w:rFonts w:ascii="Times New Roman" w:eastAsia="Calibri" w:hAnsi="Times New Roman" w:cs="Times New Roman"/>
          <w:color w:val="00000A"/>
        </w:rPr>
        <w:t> </w:t>
      </w:r>
      <w:r w:rsidRPr="00637474">
        <w:rPr>
          <w:rFonts w:ascii="Times New Roman" w:eastAsia="Calibri" w:hAnsi="Times New Roman" w:cs="Times New Roman"/>
          <w:color w:val="00000A"/>
        </w:rPr>
        <w:t xml:space="preserve">křesťanské víře a podílet se na životě církve.  Sbor se při konfirmační slavnosti za konfirmandy přimlouvá, aby v nich Duch svatý nadále posiloval a utvrzoval víru, a vyprošuje každému z nich osobně Boží požehnání. </w:t>
      </w:r>
    </w:p>
    <w:p w14:paraId="0ABC6C50" w14:textId="77777777" w:rsidR="00B14DA1" w:rsidRPr="00637474" w:rsidRDefault="004B6B1F" w:rsidP="000D48E2">
      <w:pPr>
        <w:spacing w:after="120"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 xml:space="preserve">Konfirmace v pohledu ČCE nedoplňuje svátost křtu o něco, co by jí chybělo, ale odkazuje k ní a navazuje na ni. Konstitutivními prvky konfirmace tedy jsou: připomínka křtu a přiznání se k němu, vyznání víry, modlitba s prosbou o Ducha svatého a jeho dary, požehnání a přímluvy sboru. Je na odpovědnosti kazatele, který z motivů při konfirmační slavnosti zdůrazní. Důležité je, aby přitom bral zřetel na konkrétní pastorační situaci. V určitých případech může být vhodné zvýraznit vyznavačský prvek, a to například zařazením osobně formulovaného vyznání konfirmandů, v jiných případech přímluvu sboru, prosby o Ducha svatého a požehnání. Konfirmandi se mohou na bohoslužbách aktivně podílet (například biblickým čtením, vlastním vyznáním, zpěvem písně).  </w:t>
      </w:r>
    </w:p>
    <w:p w14:paraId="7993F6F3" w14:textId="2206FD6D" w:rsidR="00B14DA1" w:rsidRPr="00637474" w:rsidRDefault="004B6B1F" w:rsidP="00427B12">
      <w:pPr>
        <w:spacing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Dlouho byla konfirmace v ČCE chápána jako podmínka „připuštění“ k večeři Páně. Podle usnesení 31.</w:t>
      </w:r>
      <w:r w:rsidR="00427B12">
        <w:rPr>
          <w:rFonts w:ascii="Times New Roman" w:eastAsia="Calibri" w:hAnsi="Times New Roman" w:cs="Times New Roman"/>
          <w:color w:val="00000A"/>
        </w:rPr>
        <w:t> </w:t>
      </w:r>
      <w:r w:rsidRPr="00637474">
        <w:rPr>
          <w:rFonts w:ascii="Times New Roman" w:eastAsia="Calibri" w:hAnsi="Times New Roman" w:cs="Times New Roman"/>
          <w:color w:val="00000A"/>
        </w:rPr>
        <w:t>synodu ČCE z r. 2006 je však možné, aby k večeři Páně přistupovaly pokřtěné děti již před konfirmací, pokud o to samy projeví zájem. Jestliže pokřtěné děti ve sboru před konfirmací nepřijímají chléb a víno, je konfirmace vhodnou příležitostí, aby byly ke společnému slavení večeře Páně pozvány. Večeře Páně může být slavena přímo v rámci konfirmačních bohoslužeb anebo některou z dalších nedělí.</w:t>
      </w:r>
    </w:p>
    <w:p w14:paraId="3C75C9D4" w14:textId="77777777" w:rsidR="00B14DA1" w:rsidRPr="00637474" w:rsidRDefault="004B6B1F">
      <w:pPr>
        <w:spacing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 xml:space="preserve"> </w:t>
      </w:r>
    </w:p>
    <w:p w14:paraId="2D94FB8B" w14:textId="77777777" w:rsidR="00873789" w:rsidRDefault="00873789">
      <w:pPr>
        <w:rPr>
          <w:rFonts w:ascii="Times New Roman" w:eastAsia="Calibri" w:hAnsi="Times New Roman" w:cs="Times New Roman"/>
          <w:b/>
          <w:color w:val="00000A"/>
          <w:sz w:val="24"/>
          <w:szCs w:val="24"/>
        </w:rPr>
      </w:pPr>
      <w:r>
        <w:rPr>
          <w:rFonts w:ascii="Times New Roman" w:eastAsia="Calibri" w:hAnsi="Times New Roman" w:cs="Times New Roman"/>
          <w:b/>
          <w:color w:val="00000A"/>
          <w:sz w:val="24"/>
          <w:szCs w:val="24"/>
        </w:rPr>
        <w:br w:type="page"/>
      </w:r>
    </w:p>
    <w:p w14:paraId="0DCCA61B" w14:textId="46B51FE2" w:rsidR="00B14DA1" w:rsidRPr="00671A5D" w:rsidRDefault="004B6B1F" w:rsidP="00671A5D">
      <w:pPr>
        <w:spacing w:after="120" w:line="240" w:lineRule="auto"/>
        <w:jc w:val="both"/>
        <w:rPr>
          <w:rFonts w:ascii="Times New Roman" w:eastAsia="Calibri" w:hAnsi="Times New Roman" w:cs="Times New Roman"/>
          <w:b/>
          <w:color w:val="00000A"/>
          <w:sz w:val="24"/>
          <w:szCs w:val="24"/>
        </w:rPr>
      </w:pPr>
      <w:r w:rsidRPr="00671A5D">
        <w:rPr>
          <w:rFonts w:ascii="Times New Roman" w:eastAsia="Calibri" w:hAnsi="Times New Roman" w:cs="Times New Roman"/>
          <w:b/>
          <w:color w:val="00000A"/>
          <w:sz w:val="24"/>
          <w:szCs w:val="24"/>
        </w:rPr>
        <w:lastRenderedPageBreak/>
        <w:t>Vysvětlení k pořadům a formulářům</w:t>
      </w:r>
    </w:p>
    <w:p w14:paraId="7F0D1659" w14:textId="4216A8D1" w:rsidR="00B14DA1" w:rsidRPr="00637474" w:rsidRDefault="004B6B1F">
      <w:pPr>
        <w:spacing w:line="240" w:lineRule="auto"/>
        <w:jc w:val="both"/>
        <w:rPr>
          <w:rFonts w:ascii="Times New Roman" w:eastAsia="Calibri" w:hAnsi="Times New Roman" w:cs="Times New Roman"/>
          <w:color w:val="00000A"/>
        </w:rPr>
      </w:pPr>
      <w:r w:rsidRPr="00637474">
        <w:rPr>
          <w:rFonts w:ascii="Times New Roman" w:eastAsia="Calibri" w:hAnsi="Times New Roman" w:cs="Times New Roman"/>
          <w:color w:val="00000A"/>
        </w:rPr>
        <w:t>Nová agenda ČCE předkládá tři pořady bohoslužeb s konfirmací. V prvním je zahrnuta pouze konfirmace, ve druhém křest a konfirmace jako samostatné obřady, ve třetím jsou křest a konfirmace těsněji propojené. Jednotlivé prvky konfirmace, popř. křtu a konfirmace jsou podrobněji vysvětleny v</w:t>
      </w:r>
      <w:r w:rsidR="00DC466B">
        <w:rPr>
          <w:rFonts w:ascii="Times New Roman" w:eastAsia="Calibri" w:hAnsi="Times New Roman" w:cs="Times New Roman"/>
          <w:color w:val="00000A"/>
        </w:rPr>
        <w:t> </w:t>
      </w:r>
      <w:r w:rsidRPr="00637474">
        <w:rPr>
          <w:rFonts w:ascii="Times New Roman" w:eastAsia="Calibri" w:hAnsi="Times New Roman" w:cs="Times New Roman"/>
          <w:color w:val="00000A"/>
        </w:rPr>
        <w:t xml:space="preserve">samostatné tabulce. V další tabulce jsou představeny tři varianty pořadu bohoslužeb s konfirmací, popř. křtem a večeří Páně. Nakonec jsou uvedeny dva formuláře s úplnými texty: formulář k celé bohoslužbě se křtem, konfirmací a večeří Páně, který vychází ze základního bohoslužebného pořadu I., a formulář části bohoslužby těsněji propojující křest a konfirmaci. Formuláře zahrnují také variantní znění některých částí konfirmace a dalších bohoslužebných prvků. </w:t>
      </w:r>
    </w:p>
    <w:p w14:paraId="5040BBD5" w14:textId="77777777" w:rsidR="00B14DA1" w:rsidRPr="003B257A" w:rsidRDefault="004B6B1F" w:rsidP="003B257A">
      <w:pPr>
        <w:pStyle w:val="Nadpis1"/>
        <w:rPr>
          <w:rFonts w:ascii="Times New Roman" w:hAnsi="Times New Roman" w:cs="Times New Roman"/>
          <w:b/>
          <w:bCs/>
          <w:sz w:val="28"/>
          <w:szCs w:val="28"/>
        </w:rPr>
      </w:pPr>
      <w:bookmarkStart w:id="1" w:name="_Toc161655513"/>
      <w:r w:rsidRPr="003B257A">
        <w:rPr>
          <w:rFonts w:ascii="Times New Roman" w:hAnsi="Times New Roman" w:cs="Times New Roman"/>
          <w:b/>
          <w:bCs/>
          <w:sz w:val="28"/>
          <w:szCs w:val="28"/>
        </w:rPr>
        <w:t>Pořady</w:t>
      </w:r>
      <w:bookmarkEnd w:id="1"/>
      <w:r w:rsidRPr="003B257A">
        <w:rPr>
          <w:rFonts w:ascii="Times New Roman" w:hAnsi="Times New Roman" w:cs="Times New Roman"/>
          <w:b/>
          <w:bCs/>
          <w:sz w:val="28"/>
          <w:szCs w:val="28"/>
        </w:rPr>
        <w:t xml:space="preserve"> </w:t>
      </w:r>
    </w:p>
    <w:p w14:paraId="5E72CD8B" w14:textId="77777777" w:rsidR="00B14DA1" w:rsidRPr="003B257A" w:rsidRDefault="004B6B1F" w:rsidP="003B257A">
      <w:pPr>
        <w:pStyle w:val="Nadpis2"/>
        <w:spacing w:before="0"/>
        <w:rPr>
          <w:rFonts w:ascii="Times New Roman" w:hAnsi="Times New Roman" w:cs="Times New Roman"/>
          <w:b/>
          <w:bCs/>
          <w:sz w:val="24"/>
          <w:szCs w:val="24"/>
        </w:rPr>
      </w:pPr>
      <w:bookmarkStart w:id="2" w:name="_Toc161655514"/>
      <w:r w:rsidRPr="003B257A">
        <w:rPr>
          <w:rFonts w:ascii="Times New Roman" w:hAnsi="Times New Roman" w:cs="Times New Roman"/>
          <w:b/>
          <w:bCs/>
          <w:sz w:val="24"/>
          <w:szCs w:val="24"/>
        </w:rPr>
        <w:t>Pořad konfirmace a pořad křtu a konfirmace</w:t>
      </w:r>
      <w:bookmarkEnd w:id="2"/>
      <w:r w:rsidRPr="003B257A">
        <w:rPr>
          <w:rFonts w:ascii="Times New Roman" w:hAnsi="Times New Roman" w:cs="Times New Roman"/>
          <w:b/>
          <w:bCs/>
          <w:sz w:val="24"/>
          <w:szCs w:val="24"/>
        </w:rPr>
        <w:t xml:space="preserve"> </w:t>
      </w:r>
    </w:p>
    <w:tbl>
      <w:tblPr>
        <w:tblStyle w:val="a3"/>
        <w:tblW w:w="904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2126"/>
        <w:gridCol w:w="5245"/>
      </w:tblGrid>
      <w:tr w:rsidR="00B14DA1" w:rsidRPr="00D01520" w14:paraId="4540AD1E" w14:textId="77777777">
        <w:trPr>
          <w:cantSplit/>
        </w:trPr>
        <w:tc>
          <w:tcPr>
            <w:tcW w:w="1670" w:type="dxa"/>
          </w:tcPr>
          <w:p w14:paraId="75442E4D" w14:textId="77777777" w:rsidR="00B14DA1" w:rsidRPr="00D01520" w:rsidRDefault="004B6B1F">
            <w:pPr>
              <w:spacing w:line="240" w:lineRule="auto"/>
              <w:rPr>
                <w:rFonts w:ascii="Times New Roman" w:eastAsia="Calibri" w:hAnsi="Times New Roman" w:cs="Times New Roman"/>
                <w:b/>
                <w:smallCaps/>
              </w:rPr>
            </w:pPr>
            <w:r w:rsidRPr="00D01520">
              <w:rPr>
                <w:rFonts w:ascii="Times New Roman" w:eastAsia="Calibri" w:hAnsi="Times New Roman" w:cs="Times New Roman"/>
                <w:b/>
                <w:smallCaps/>
              </w:rPr>
              <w:t>Pořad konfirmace</w:t>
            </w:r>
          </w:p>
        </w:tc>
        <w:tc>
          <w:tcPr>
            <w:tcW w:w="2126" w:type="dxa"/>
          </w:tcPr>
          <w:p w14:paraId="53B133E3" w14:textId="0AE69D4A" w:rsidR="00B14DA1" w:rsidRPr="00D01520" w:rsidRDefault="004B6B1F">
            <w:pPr>
              <w:spacing w:line="240" w:lineRule="auto"/>
              <w:rPr>
                <w:rFonts w:ascii="Times New Roman" w:eastAsia="Calibri" w:hAnsi="Times New Roman" w:cs="Times New Roman"/>
                <w:b/>
                <w:smallCaps/>
              </w:rPr>
            </w:pPr>
            <w:r w:rsidRPr="00D01520">
              <w:rPr>
                <w:rFonts w:ascii="Times New Roman" w:eastAsia="Calibri" w:hAnsi="Times New Roman" w:cs="Times New Roman"/>
                <w:b/>
                <w:smallCaps/>
              </w:rPr>
              <w:t>Pořad křtu a</w:t>
            </w:r>
            <w:r w:rsidR="00D01520">
              <w:rPr>
                <w:rFonts w:ascii="Times New Roman" w:eastAsia="Calibri" w:hAnsi="Times New Roman" w:cs="Times New Roman"/>
                <w:b/>
                <w:smallCaps/>
              </w:rPr>
              <w:t> </w:t>
            </w:r>
            <w:r w:rsidRPr="00D01520">
              <w:rPr>
                <w:rFonts w:ascii="Times New Roman" w:eastAsia="Calibri" w:hAnsi="Times New Roman" w:cs="Times New Roman"/>
                <w:b/>
                <w:smallCaps/>
              </w:rPr>
              <w:t>konfirmace</w:t>
            </w:r>
          </w:p>
          <w:p w14:paraId="5020654E" w14:textId="58FA8FE8" w:rsidR="00B14DA1" w:rsidRPr="00D01520" w:rsidRDefault="004B6B1F">
            <w:pPr>
              <w:spacing w:line="240" w:lineRule="auto"/>
              <w:rPr>
                <w:rFonts w:ascii="Times New Roman" w:eastAsia="Calibri" w:hAnsi="Times New Roman" w:cs="Times New Roman"/>
                <w:b/>
                <w:smallCaps/>
              </w:rPr>
            </w:pPr>
            <w:r w:rsidRPr="00D01520">
              <w:rPr>
                <w:rFonts w:ascii="Times New Roman" w:eastAsia="Calibri" w:hAnsi="Times New Roman" w:cs="Times New Roman"/>
                <w:b/>
                <w:smallCaps/>
              </w:rPr>
              <w:t xml:space="preserve">těsněji </w:t>
            </w:r>
            <w:r w:rsidR="00D01520">
              <w:rPr>
                <w:rFonts w:ascii="Times New Roman" w:eastAsia="Calibri" w:hAnsi="Times New Roman" w:cs="Times New Roman"/>
                <w:b/>
                <w:smallCaps/>
              </w:rPr>
              <w:t>pro</w:t>
            </w:r>
            <w:r w:rsidRPr="00D01520">
              <w:rPr>
                <w:rFonts w:ascii="Times New Roman" w:eastAsia="Calibri" w:hAnsi="Times New Roman" w:cs="Times New Roman"/>
                <w:b/>
                <w:smallCaps/>
              </w:rPr>
              <w:t>pojených</w:t>
            </w:r>
          </w:p>
        </w:tc>
        <w:tc>
          <w:tcPr>
            <w:tcW w:w="5245" w:type="dxa"/>
          </w:tcPr>
          <w:p w14:paraId="05DB3303" w14:textId="77777777" w:rsidR="00B14DA1" w:rsidRPr="00D01520" w:rsidRDefault="00B14DA1">
            <w:pPr>
              <w:spacing w:line="240" w:lineRule="auto"/>
              <w:rPr>
                <w:rFonts w:ascii="Times New Roman" w:eastAsia="Calibri" w:hAnsi="Times New Roman" w:cs="Times New Roman"/>
                <w:b/>
                <w:smallCaps/>
              </w:rPr>
            </w:pPr>
          </w:p>
        </w:tc>
      </w:tr>
      <w:tr w:rsidR="00B14DA1" w:rsidRPr="00D01520" w14:paraId="1AD24CDE" w14:textId="77777777">
        <w:trPr>
          <w:cantSplit/>
        </w:trPr>
        <w:tc>
          <w:tcPr>
            <w:tcW w:w="1670" w:type="dxa"/>
          </w:tcPr>
          <w:p w14:paraId="5D3E261F"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Představení konfirmandů</w:t>
            </w:r>
          </w:p>
        </w:tc>
        <w:tc>
          <w:tcPr>
            <w:tcW w:w="2126" w:type="dxa"/>
          </w:tcPr>
          <w:p w14:paraId="34496561"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Představení křtěných a konfirmandů</w:t>
            </w:r>
          </w:p>
        </w:tc>
        <w:tc>
          <w:tcPr>
            <w:tcW w:w="5245" w:type="dxa"/>
          </w:tcPr>
          <w:p w14:paraId="7EC30636" w14:textId="77777777" w:rsidR="00B14DA1" w:rsidRPr="00D01520" w:rsidRDefault="004B6B1F" w:rsidP="000E34D3">
            <w:pPr>
              <w:spacing w:line="240" w:lineRule="auto"/>
              <w:jc w:val="both"/>
              <w:rPr>
                <w:rFonts w:ascii="Times New Roman" w:eastAsia="Calibri" w:hAnsi="Times New Roman" w:cs="Times New Roman"/>
              </w:rPr>
            </w:pPr>
            <w:r w:rsidRPr="00D01520">
              <w:rPr>
                <w:rFonts w:ascii="Times New Roman" w:eastAsia="Calibri" w:hAnsi="Times New Roman" w:cs="Times New Roman"/>
              </w:rPr>
              <w:t>Kazatel představí shromážděnému sboru ty, kdo mají být konfirmováni, popř. také pokřtěni, jsou-li ve skupině dosud nepokřtění konfirmandi.</w:t>
            </w:r>
          </w:p>
        </w:tc>
      </w:tr>
      <w:tr w:rsidR="00B14DA1" w:rsidRPr="00D01520" w14:paraId="65B23208" w14:textId="77777777">
        <w:trPr>
          <w:cantSplit/>
        </w:trPr>
        <w:tc>
          <w:tcPr>
            <w:tcW w:w="1670" w:type="dxa"/>
          </w:tcPr>
          <w:p w14:paraId="10DB8EE2" w14:textId="77777777" w:rsidR="00B14DA1" w:rsidRPr="00D01520" w:rsidRDefault="004B6B1F">
            <w:pPr>
              <w:widowControl w:val="0"/>
              <w:spacing w:line="240" w:lineRule="auto"/>
              <w:rPr>
                <w:rFonts w:ascii="Times New Roman" w:eastAsia="Calibri" w:hAnsi="Times New Roman" w:cs="Times New Roman"/>
              </w:rPr>
            </w:pPr>
            <w:r w:rsidRPr="00D01520">
              <w:rPr>
                <w:rFonts w:ascii="Times New Roman" w:eastAsia="Calibri" w:hAnsi="Times New Roman" w:cs="Times New Roman"/>
              </w:rPr>
              <w:t>Oslovení konfirmandů</w:t>
            </w:r>
          </w:p>
        </w:tc>
        <w:tc>
          <w:tcPr>
            <w:tcW w:w="2126" w:type="dxa"/>
          </w:tcPr>
          <w:p w14:paraId="52052A59" w14:textId="591FE5D8" w:rsidR="00B14DA1" w:rsidRPr="00D01520" w:rsidRDefault="004B6B1F">
            <w:pPr>
              <w:widowControl w:val="0"/>
              <w:spacing w:line="240" w:lineRule="auto"/>
              <w:rPr>
                <w:rFonts w:ascii="Times New Roman" w:eastAsia="Calibri" w:hAnsi="Times New Roman" w:cs="Times New Roman"/>
              </w:rPr>
            </w:pPr>
            <w:r w:rsidRPr="00D01520">
              <w:rPr>
                <w:rFonts w:ascii="Times New Roman" w:eastAsia="Calibri" w:hAnsi="Times New Roman" w:cs="Times New Roman"/>
              </w:rPr>
              <w:t>Oslovení křtěných a</w:t>
            </w:r>
            <w:r w:rsidR="000E34D3">
              <w:rPr>
                <w:rFonts w:ascii="Times New Roman" w:eastAsia="Calibri" w:hAnsi="Times New Roman" w:cs="Times New Roman"/>
              </w:rPr>
              <w:t> </w:t>
            </w:r>
            <w:r w:rsidRPr="00D01520">
              <w:rPr>
                <w:rFonts w:ascii="Times New Roman" w:eastAsia="Calibri" w:hAnsi="Times New Roman" w:cs="Times New Roman"/>
              </w:rPr>
              <w:t>konfirmandů</w:t>
            </w:r>
          </w:p>
        </w:tc>
        <w:tc>
          <w:tcPr>
            <w:tcW w:w="5245" w:type="dxa"/>
          </w:tcPr>
          <w:p w14:paraId="2B3685A7" w14:textId="77777777" w:rsidR="00B14DA1" w:rsidRPr="00D01520" w:rsidRDefault="004B6B1F" w:rsidP="000E34D3">
            <w:pPr>
              <w:widowControl w:val="0"/>
              <w:spacing w:line="240" w:lineRule="auto"/>
              <w:jc w:val="both"/>
              <w:rPr>
                <w:rFonts w:ascii="Times New Roman" w:eastAsia="Calibri" w:hAnsi="Times New Roman" w:cs="Times New Roman"/>
              </w:rPr>
            </w:pPr>
            <w:r w:rsidRPr="00D01520">
              <w:rPr>
                <w:rFonts w:ascii="Times New Roman" w:eastAsia="Calibri" w:hAnsi="Times New Roman" w:cs="Times New Roman"/>
              </w:rPr>
              <w:t>Kazatel osloví konfirmandy a v krátké promluvě jim připomene význam jejich křtu a smysl konfirmační přípravy.</w:t>
            </w:r>
          </w:p>
        </w:tc>
      </w:tr>
      <w:tr w:rsidR="00B14DA1" w:rsidRPr="00D01520" w14:paraId="04FEFDE0" w14:textId="77777777">
        <w:trPr>
          <w:cantSplit/>
        </w:trPr>
        <w:tc>
          <w:tcPr>
            <w:tcW w:w="1670" w:type="dxa"/>
          </w:tcPr>
          <w:p w14:paraId="003638FF"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 xml:space="preserve">&lt;Apoštolské vyznání víry&gt; </w:t>
            </w:r>
          </w:p>
        </w:tc>
        <w:tc>
          <w:tcPr>
            <w:tcW w:w="2126" w:type="dxa"/>
          </w:tcPr>
          <w:p w14:paraId="3B354B2E"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Apoštolské vyznání víry</w:t>
            </w:r>
          </w:p>
        </w:tc>
        <w:tc>
          <w:tcPr>
            <w:tcW w:w="5245" w:type="dxa"/>
          </w:tcPr>
          <w:p w14:paraId="0691F490" w14:textId="77777777" w:rsidR="00B14DA1" w:rsidRPr="00D01520" w:rsidRDefault="004B6B1F" w:rsidP="000E34D3">
            <w:pPr>
              <w:spacing w:line="240" w:lineRule="auto"/>
              <w:jc w:val="both"/>
              <w:rPr>
                <w:rFonts w:ascii="Times New Roman" w:eastAsia="Calibri" w:hAnsi="Times New Roman" w:cs="Times New Roman"/>
              </w:rPr>
            </w:pPr>
            <w:r w:rsidRPr="00D01520">
              <w:rPr>
                <w:rFonts w:ascii="Times New Roman" w:eastAsia="Calibri" w:hAnsi="Times New Roman" w:cs="Times New Roman"/>
              </w:rPr>
              <w:t xml:space="preserve">Slovy Apoštolského vyznání víry vyznávají konfirmandi společně s celým shromážděním svou víru v trojjediného Boha. Apoštolskému vyznání může předcházet vyznání víry zformulované konfirmandy. </w:t>
            </w:r>
          </w:p>
          <w:p w14:paraId="285FF9CD" w14:textId="77777777" w:rsidR="00B14DA1" w:rsidRPr="00D01520" w:rsidRDefault="004B6B1F" w:rsidP="000E34D3">
            <w:pPr>
              <w:spacing w:line="240" w:lineRule="auto"/>
              <w:jc w:val="both"/>
              <w:rPr>
                <w:rFonts w:ascii="Times New Roman" w:eastAsia="Calibri" w:hAnsi="Times New Roman" w:cs="Times New Roman"/>
              </w:rPr>
            </w:pPr>
            <w:r w:rsidRPr="00D01520">
              <w:rPr>
                <w:rFonts w:ascii="Times New Roman" w:eastAsia="Calibri" w:hAnsi="Times New Roman" w:cs="Times New Roman"/>
              </w:rPr>
              <w:t xml:space="preserve">Pokud konfirmaci v rámci jedné bohoslužby předcházel křest, při němž </w:t>
            </w:r>
            <w:proofErr w:type="spellStart"/>
            <w:r w:rsidRPr="00D01520">
              <w:rPr>
                <w:rFonts w:ascii="Times New Roman" w:eastAsia="Calibri" w:hAnsi="Times New Roman" w:cs="Times New Roman"/>
              </w:rPr>
              <w:t>Apostolikum</w:t>
            </w:r>
            <w:proofErr w:type="spellEnd"/>
            <w:r w:rsidRPr="00D01520">
              <w:rPr>
                <w:rFonts w:ascii="Times New Roman" w:eastAsia="Calibri" w:hAnsi="Times New Roman" w:cs="Times New Roman"/>
              </w:rPr>
              <w:t xml:space="preserve"> již zaznělo, pak se na tomto místě znovu nezařazuje.</w:t>
            </w:r>
          </w:p>
        </w:tc>
      </w:tr>
      <w:tr w:rsidR="00B14DA1" w:rsidRPr="00D01520" w14:paraId="1F507685" w14:textId="77777777">
        <w:trPr>
          <w:cantSplit/>
        </w:trPr>
        <w:tc>
          <w:tcPr>
            <w:tcW w:w="1670" w:type="dxa"/>
          </w:tcPr>
          <w:p w14:paraId="455E2A08" w14:textId="4957034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Otázky ke</w:t>
            </w:r>
            <w:r w:rsidR="000E34D3">
              <w:rPr>
                <w:rFonts w:ascii="Times New Roman" w:eastAsia="Calibri" w:hAnsi="Times New Roman" w:cs="Times New Roman"/>
              </w:rPr>
              <w:t> </w:t>
            </w:r>
            <w:r w:rsidRPr="00D01520">
              <w:rPr>
                <w:rFonts w:ascii="Times New Roman" w:eastAsia="Calibri" w:hAnsi="Times New Roman" w:cs="Times New Roman"/>
              </w:rPr>
              <w:t>konfirmaci</w:t>
            </w:r>
          </w:p>
        </w:tc>
        <w:tc>
          <w:tcPr>
            <w:tcW w:w="2126" w:type="dxa"/>
          </w:tcPr>
          <w:p w14:paraId="487F3C76" w14:textId="00B5262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Otázky ke křtu a</w:t>
            </w:r>
            <w:r w:rsidR="000E34D3">
              <w:rPr>
                <w:rFonts w:ascii="Times New Roman" w:eastAsia="Calibri" w:hAnsi="Times New Roman" w:cs="Times New Roman"/>
              </w:rPr>
              <w:t> </w:t>
            </w:r>
            <w:r w:rsidRPr="00D01520">
              <w:rPr>
                <w:rFonts w:ascii="Times New Roman" w:eastAsia="Calibri" w:hAnsi="Times New Roman" w:cs="Times New Roman"/>
              </w:rPr>
              <w:t>konfirmaci</w:t>
            </w:r>
          </w:p>
        </w:tc>
        <w:tc>
          <w:tcPr>
            <w:tcW w:w="5245" w:type="dxa"/>
          </w:tcPr>
          <w:p w14:paraId="543F669D" w14:textId="77777777" w:rsidR="00B14DA1" w:rsidRPr="00D01520" w:rsidRDefault="004B6B1F" w:rsidP="000E34D3">
            <w:pPr>
              <w:spacing w:line="240" w:lineRule="auto"/>
              <w:jc w:val="both"/>
              <w:rPr>
                <w:rFonts w:ascii="Times New Roman" w:eastAsia="Calibri" w:hAnsi="Times New Roman" w:cs="Times New Roman"/>
              </w:rPr>
            </w:pPr>
            <w:r w:rsidRPr="00D01520">
              <w:rPr>
                <w:rFonts w:ascii="Times New Roman" w:eastAsia="Calibri" w:hAnsi="Times New Roman" w:cs="Times New Roman"/>
              </w:rPr>
              <w:t xml:space="preserve">Otázky ke konfirmaci, popř. ke křtu a konfirmaci jsou zaměřeny na osobní vyznání víry v Ježíše Krista a ochotu ho následovat. Jako další motivy vyznání l lze zařadit vyjádření vůle růst v křesťanské víře, žít v křesťanském společenství a podílet se na jeho utváření. Konfirmandi odpovídají na otázky postupně jeden po druhém, anebo společně. Následuje otázka ke sboru, zda chce konfirmandy, popř. křtěné doprovázet na jejich cestě víry. </w:t>
            </w:r>
          </w:p>
        </w:tc>
      </w:tr>
      <w:tr w:rsidR="00B14DA1" w:rsidRPr="00D01520" w14:paraId="7DB3A314" w14:textId="77777777">
        <w:trPr>
          <w:cantSplit/>
        </w:trPr>
        <w:tc>
          <w:tcPr>
            <w:tcW w:w="1670" w:type="dxa"/>
          </w:tcPr>
          <w:p w14:paraId="6CDF8BDA" w14:textId="77777777" w:rsidR="00B14DA1" w:rsidRPr="00D01520" w:rsidRDefault="00B14DA1">
            <w:pPr>
              <w:spacing w:line="240" w:lineRule="auto"/>
              <w:rPr>
                <w:rFonts w:ascii="Times New Roman" w:eastAsia="Calibri" w:hAnsi="Times New Roman" w:cs="Times New Roman"/>
              </w:rPr>
            </w:pPr>
          </w:p>
        </w:tc>
        <w:tc>
          <w:tcPr>
            <w:tcW w:w="2126" w:type="dxa"/>
          </w:tcPr>
          <w:p w14:paraId="57052B98"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 xml:space="preserve">Slova ustanovení křtu </w:t>
            </w:r>
          </w:p>
        </w:tc>
        <w:tc>
          <w:tcPr>
            <w:tcW w:w="5245" w:type="dxa"/>
          </w:tcPr>
          <w:p w14:paraId="7C665ABB" w14:textId="77777777" w:rsidR="00B14DA1" w:rsidRPr="00D01520" w:rsidRDefault="004B6B1F" w:rsidP="000E34D3">
            <w:pPr>
              <w:spacing w:line="240" w:lineRule="auto"/>
              <w:jc w:val="both"/>
              <w:rPr>
                <w:rFonts w:ascii="Times New Roman" w:eastAsia="Calibri" w:hAnsi="Times New Roman" w:cs="Times New Roman"/>
              </w:rPr>
            </w:pPr>
            <w:r w:rsidRPr="00D01520">
              <w:rPr>
                <w:rFonts w:ascii="Times New Roman" w:eastAsia="Calibri" w:hAnsi="Times New Roman" w:cs="Times New Roman"/>
              </w:rPr>
              <w:t>Slova ustanovení (</w:t>
            </w:r>
            <w:proofErr w:type="spellStart"/>
            <w:r w:rsidRPr="00D01520">
              <w:rPr>
                <w:rFonts w:ascii="Times New Roman" w:eastAsia="Calibri" w:hAnsi="Times New Roman" w:cs="Times New Roman"/>
              </w:rPr>
              <w:t>Mt</w:t>
            </w:r>
            <w:proofErr w:type="spellEnd"/>
            <w:r w:rsidRPr="00D01520">
              <w:rPr>
                <w:rFonts w:ascii="Times New Roman" w:eastAsia="Calibri" w:hAnsi="Times New Roman" w:cs="Times New Roman"/>
              </w:rPr>
              <w:t xml:space="preserve"> 28,18–20; </w:t>
            </w:r>
            <w:proofErr w:type="spellStart"/>
            <w:r w:rsidRPr="00D01520">
              <w:rPr>
                <w:rFonts w:ascii="Times New Roman" w:eastAsia="Calibri" w:hAnsi="Times New Roman" w:cs="Times New Roman"/>
              </w:rPr>
              <w:t>Mk</w:t>
            </w:r>
            <w:proofErr w:type="spellEnd"/>
            <w:r w:rsidRPr="00D01520">
              <w:rPr>
                <w:rFonts w:ascii="Times New Roman" w:eastAsia="Calibri" w:hAnsi="Times New Roman" w:cs="Times New Roman"/>
              </w:rPr>
              <w:t xml:space="preserve"> 16,15–</w:t>
            </w:r>
            <w:proofErr w:type="gramStart"/>
            <w:r w:rsidRPr="00D01520">
              <w:rPr>
                <w:rFonts w:ascii="Times New Roman" w:eastAsia="Calibri" w:hAnsi="Times New Roman" w:cs="Times New Roman"/>
              </w:rPr>
              <w:t>16a</w:t>
            </w:r>
            <w:proofErr w:type="gramEnd"/>
            <w:r w:rsidRPr="00D01520">
              <w:rPr>
                <w:rFonts w:ascii="Times New Roman" w:eastAsia="Calibri" w:hAnsi="Times New Roman" w:cs="Times New Roman"/>
              </w:rPr>
              <w:t>) zdůvodňují křest jako akt ustanovený samotným vzkříšeným Kristem.</w:t>
            </w:r>
          </w:p>
        </w:tc>
      </w:tr>
      <w:tr w:rsidR="00B14DA1" w:rsidRPr="00D01520" w14:paraId="1B593BC1" w14:textId="77777777">
        <w:trPr>
          <w:cantSplit/>
        </w:trPr>
        <w:tc>
          <w:tcPr>
            <w:tcW w:w="1670" w:type="dxa"/>
          </w:tcPr>
          <w:p w14:paraId="6F842CE0"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Modlitba ke konfirmaci</w:t>
            </w:r>
          </w:p>
        </w:tc>
        <w:tc>
          <w:tcPr>
            <w:tcW w:w="2126" w:type="dxa"/>
          </w:tcPr>
          <w:p w14:paraId="3CBA7BE5" w14:textId="77777777" w:rsidR="00B14DA1" w:rsidRPr="00D01520" w:rsidRDefault="004B6B1F">
            <w:pPr>
              <w:spacing w:line="240" w:lineRule="auto"/>
              <w:rPr>
                <w:rFonts w:ascii="Times New Roman" w:eastAsia="Calibri" w:hAnsi="Times New Roman" w:cs="Times New Roman"/>
                <w:highlight w:val="yellow"/>
              </w:rPr>
            </w:pPr>
            <w:r w:rsidRPr="00D01520">
              <w:rPr>
                <w:rFonts w:ascii="Times New Roman" w:eastAsia="Calibri" w:hAnsi="Times New Roman" w:cs="Times New Roman"/>
              </w:rPr>
              <w:t>Modlitba ke křtu a konfirmaci</w:t>
            </w:r>
          </w:p>
        </w:tc>
        <w:tc>
          <w:tcPr>
            <w:tcW w:w="5245" w:type="dxa"/>
          </w:tcPr>
          <w:p w14:paraId="592FD708"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V modlitbě ke konfirmaci, popř. ke křtu a konfirmaci je vyjádřena prosba o Ducha svatého, jeho dary a růst ve víře. Modlitba může být následována zpěvem s prosbami o Ducha svatého.</w:t>
            </w:r>
          </w:p>
        </w:tc>
      </w:tr>
      <w:tr w:rsidR="00B14DA1" w:rsidRPr="00D01520" w14:paraId="7C3C3A26" w14:textId="77777777">
        <w:trPr>
          <w:cantSplit/>
        </w:trPr>
        <w:tc>
          <w:tcPr>
            <w:tcW w:w="1670" w:type="dxa"/>
          </w:tcPr>
          <w:p w14:paraId="49561987" w14:textId="77777777" w:rsidR="00B14DA1" w:rsidRPr="00D01520" w:rsidRDefault="00B14DA1">
            <w:pPr>
              <w:spacing w:line="240" w:lineRule="auto"/>
              <w:rPr>
                <w:rFonts w:ascii="Times New Roman" w:eastAsia="Calibri" w:hAnsi="Times New Roman" w:cs="Times New Roman"/>
              </w:rPr>
            </w:pPr>
          </w:p>
        </w:tc>
        <w:tc>
          <w:tcPr>
            <w:tcW w:w="2126" w:type="dxa"/>
          </w:tcPr>
          <w:p w14:paraId="071E35A6"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Otázky ke křtu</w:t>
            </w:r>
          </w:p>
        </w:tc>
        <w:tc>
          <w:tcPr>
            <w:tcW w:w="5245" w:type="dxa"/>
          </w:tcPr>
          <w:p w14:paraId="2CFCE079"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 xml:space="preserve">Otázka ke křtu zjišťuje vůli křtěného dát se pokřtít. </w:t>
            </w:r>
          </w:p>
        </w:tc>
      </w:tr>
      <w:tr w:rsidR="00B14DA1" w:rsidRPr="00D01520" w14:paraId="24370176" w14:textId="77777777">
        <w:trPr>
          <w:cantSplit/>
        </w:trPr>
        <w:tc>
          <w:tcPr>
            <w:tcW w:w="1670" w:type="dxa"/>
          </w:tcPr>
          <w:p w14:paraId="2D8FCCDA" w14:textId="77777777" w:rsidR="00B14DA1" w:rsidRPr="00D01520" w:rsidRDefault="00B14DA1">
            <w:pPr>
              <w:spacing w:line="240" w:lineRule="auto"/>
              <w:rPr>
                <w:rFonts w:ascii="Times New Roman" w:eastAsia="Calibri" w:hAnsi="Times New Roman" w:cs="Times New Roman"/>
              </w:rPr>
            </w:pPr>
          </w:p>
        </w:tc>
        <w:tc>
          <w:tcPr>
            <w:tcW w:w="2126" w:type="dxa"/>
          </w:tcPr>
          <w:p w14:paraId="00B28338"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Křestní akt</w:t>
            </w:r>
          </w:p>
        </w:tc>
        <w:tc>
          <w:tcPr>
            <w:tcW w:w="5245" w:type="dxa"/>
          </w:tcPr>
          <w:p w14:paraId="5B609B69" w14:textId="0CAB22F0"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Křtí se trojím politím vodou, popř. ponořením, se slovy „N., křtím tě ve jméno Otce i Syna i Ducha svatého“. Tato formule vyjadřuje, že Bůh sám přijímá křtěného za svého, činí jej součástí Kristova těla a daruje mu Ducha svatého.</w:t>
            </w:r>
          </w:p>
        </w:tc>
      </w:tr>
      <w:tr w:rsidR="00B14DA1" w:rsidRPr="00D01520" w14:paraId="5428036A" w14:textId="77777777">
        <w:trPr>
          <w:cantSplit/>
        </w:trPr>
        <w:tc>
          <w:tcPr>
            <w:tcW w:w="1670" w:type="dxa"/>
          </w:tcPr>
          <w:p w14:paraId="6D3FC389" w14:textId="77777777" w:rsidR="00B14DA1" w:rsidRPr="00D01520" w:rsidRDefault="00B14DA1">
            <w:pPr>
              <w:spacing w:line="240" w:lineRule="auto"/>
              <w:rPr>
                <w:rFonts w:ascii="Times New Roman" w:eastAsia="Calibri" w:hAnsi="Times New Roman" w:cs="Times New Roman"/>
              </w:rPr>
            </w:pPr>
          </w:p>
        </w:tc>
        <w:tc>
          <w:tcPr>
            <w:tcW w:w="2126" w:type="dxa"/>
          </w:tcPr>
          <w:p w14:paraId="423D5D66"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Požehnání křtěnému</w:t>
            </w:r>
          </w:p>
        </w:tc>
        <w:tc>
          <w:tcPr>
            <w:tcW w:w="5245" w:type="dxa"/>
          </w:tcPr>
          <w:p w14:paraId="4734EAFF"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Po křtu následuje požehnání křtěnému se vzkládáním rukou. Křtěný při něm poklekne.</w:t>
            </w:r>
          </w:p>
        </w:tc>
      </w:tr>
      <w:tr w:rsidR="00B14DA1" w:rsidRPr="00D01520" w14:paraId="3C716122" w14:textId="77777777">
        <w:trPr>
          <w:cantSplit/>
        </w:trPr>
        <w:tc>
          <w:tcPr>
            <w:tcW w:w="1670" w:type="dxa"/>
          </w:tcPr>
          <w:p w14:paraId="1E17DDFD" w14:textId="77777777" w:rsidR="00B14DA1" w:rsidRPr="00D01520" w:rsidRDefault="00B14DA1">
            <w:pPr>
              <w:spacing w:line="240" w:lineRule="auto"/>
              <w:rPr>
                <w:rFonts w:ascii="Times New Roman" w:eastAsia="Calibri" w:hAnsi="Times New Roman" w:cs="Times New Roman"/>
              </w:rPr>
            </w:pPr>
          </w:p>
        </w:tc>
        <w:tc>
          <w:tcPr>
            <w:tcW w:w="2126" w:type="dxa"/>
          </w:tcPr>
          <w:p w14:paraId="14ABFCA4"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[Předání křestní svíce]</w:t>
            </w:r>
          </w:p>
        </w:tc>
        <w:tc>
          <w:tcPr>
            <w:tcW w:w="5245" w:type="dxa"/>
          </w:tcPr>
          <w:p w14:paraId="2507EF3B"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 xml:space="preserve">Křestní svíce se předává jako symbol Krista, který je světlem života. </w:t>
            </w:r>
          </w:p>
        </w:tc>
      </w:tr>
      <w:tr w:rsidR="00B14DA1" w:rsidRPr="00D01520" w14:paraId="3C4EE5CA" w14:textId="77777777">
        <w:trPr>
          <w:cantSplit/>
        </w:trPr>
        <w:tc>
          <w:tcPr>
            <w:tcW w:w="1670" w:type="dxa"/>
          </w:tcPr>
          <w:p w14:paraId="64A81FC1" w14:textId="77777777" w:rsidR="00B14DA1" w:rsidRPr="00D01520" w:rsidRDefault="00B14DA1">
            <w:pPr>
              <w:spacing w:line="240" w:lineRule="auto"/>
              <w:rPr>
                <w:rFonts w:ascii="Times New Roman" w:eastAsia="Calibri" w:hAnsi="Times New Roman" w:cs="Times New Roman"/>
              </w:rPr>
            </w:pPr>
          </w:p>
        </w:tc>
        <w:tc>
          <w:tcPr>
            <w:tcW w:w="2126" w:type="dxa"/>
          </w:tcPr>
          <w:p w14:paraId="20D7171E"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[Křestní verš]</w:t>
            </w:r>
          </w:p>
        </w:tc>
        <w:tc>
          <w:tcPr>
            <w:tcW w:w="5245" w:type="dxa"/>
          </w:tcPr>
          <w:p w14:paraId="769E91DE"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Křestní verš se předává na památku a připomínku křtu.</w:t>
            </w:r>
          </w:p>
        </w:tc>
      </w:tr>
      <w:tr w:rsidR="00B14DA1" w:rsidRPr="00D01520" w14:paraId="13C7A5AD" w14:textId="77777777">
        <w:trPr>
          <w:cantSplit/>
        </w:trPr>
        <w:tc>
          <w:tcPr>
            <w:tcW w:w="1670" w:type="dxa"/>
          </w:tcPr>
          <w:p w14:paraId="39D23ED7"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Požehnání konfirmandům</w:t>
            </w:r>
          </w:p>
        </w:tc>
        <w:tc>
          <w:tcPr>
            <w:tcW w:w="2126" w:type="dxa"/>
          </w:tcPr>
          <w:p w14:paraId="51C18A62"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Požehnání konfirmandům</w:t>
            </w:r>
          </w:p>
        </w:tc>
        <w:tc>
          <w:tcPr>
            <w:tcW w:w="5245" w:type="dxa"/>
          </w:tcPr>
          <w:p w14:paraId="08E6A7FF" w14:textId="1C680B56"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 xml:space="preserve">Po modlitbě ke konfirmaci, popř. po křtu dosud nepokřtěného konfirmanda je osobně uděleno požehnání se vzkládáním rukou ostatním, již dříve pokřtěným konfirmandům. Konfirmandi při něm pokleknou. </w:t>
            </w:r>
          </w:p>
        </w:tc>
      </w:tr>
      <w:tr w:rsidR="00B14DA1" w:rsidRPr="00D01520" w14:paraId="364362AA" w14:textId="77777777">
        <w:trPr>
          <w:cantSplit/>
        </w:trPr>
        <w:tc>
          <w:tcPr>
            <w:tcW w:w="1670" w:type="dxa"/>
          </w:tcPr>
          <w:p w14:paraId="6D2B8EA0"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[Konfirmační verš]</w:t>
            </w:r>
          </w:p>
        </w:tc>
        <w:tc>
          <w:tcPr>
            <w:tcW w:w="2126" w:type="dxa"/>
          </w:tcPr>
          <w:p w14:paraId="3B0B737B"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[Konfirmační verš]</w:t>
            </w:r>
          </w:p>
        </w:tc>
        <w:tc>
          <w:tcPr>
            <w:tcW w:w="5245" w:type="dxa"/>
          </w:tcPr>
          <w:p w14:paraId="415A0A21"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Konfirmační verš se předává na památku a připomínku konfirmace.</w:t>
            </w:r>
          </w:p>
        </w:tc>
      </w:tr>
      <w:tr w:rsidR="00B14DA1" w:rsidRPr="00D01520" w14:paraId="3773EACC" w14:textId="77777777">
        <w:trPr>
          <w:cantSplit/>
          <w:trHeight w:val="1782"/>
        </w:trPr>
        <w:tc>
          <w:tcPr>
            <w:tcW w:w="1670" w:type="dxa"/>
          </w:tcPr>
          <w:p w14:paraId="522CE2F5"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Slovo presbyterů</w:t>
            </w:r>
          </w:p>
        </w:tc>
        <w:tc>
          <w:tcPr>
            <w:tcW w:w="2126" w:type="dxa"/>
          </w:tcPr>
          <w:p w14:paraId="1F0BAA9F"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Slovo presbyterů</w:t>
            </w:r>
          </w:p>
        </w:tc>
        <w:tc>
          <w:tcPr>
            <w:tcW w:w="5245" w:type="dxa"/>
          </w:tcPr>
          <w:p w14:paraId="1D9D5288" w14:textId="5E8793EB"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Kurátor nebo jiný presbyter osloví konfirmandy jménem sboru. Pokud byl někdo z nich v dané bohoslužbě křtěn, je součástí oslovení přivítání nově pokřtěných v Kristově církvi a pozvání k plné účasti na večeři Páně.</w:t>
            </w:r>
            <w:r w:rsidRPr="00D01520">
              <w:rPr>
                <w:rFonts w:ascii="Times New Roman" w:eastAsia="Calibri" w:hAnsi="Times New Roman" w:cs="Times New Roman"/>
                <w:i/>
              </w:rPr>
              <w:t xml:space="preserve"> </w:t>
            </w:r>
            <w:r w:rsidRPr="00D01520">
              <w:rPr>
                <w:rFonts w:ascii="Times New Roman" w:eastAsia="Calibri" w:hAnsi="Times New Roman" w:cs="Times New Roman"/>
              </w:rPr>
              <w:t>Pokud pokřtění konfirmandi před konfirmací nepřijímají chléb a víno při večeři Páně, je součástí této promluvy také výslovné pozvání k plné účasti na večeři Páně. Staršovstvo se s konfirmandy může pozdravit podáním ruky. Konfirmandy může oslovit také zástupce mládeže a pozvat je do svého společenství. Následuje poděkování konfirmandů.</w:t>
            </w:r>
          </w:p>
        </w:tc>
      </w:tr>
      <w:tr w:rsidR="00B14DA1" w:rsidRPr="00D01520" w14:paraId="1FBFF6E1" w14:textId="77777777">
        <w:trPr>
          <w:cantSplit/>
        </w:trPr>
        <w:tc>
          <w:tcPr>
            <w:tcW w:w="1670" w:type="dxa"/>
          </w:tcPr>
          <w:p w14:paraId="75036135"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Modlitba po konfirmaci</w:t>
            </w:r>
          </w:p>
        </w:tc>
        <w:tc>
          <w:tcPr>
            <w:tcW w:w="2126" w:type="dxa"/>
          </w:tcPr>
          <w:p w14:paraId="1DB52AF0"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Modlitba po křtu a konfirmaci</w:t>
            </w:r>
          </w:p>
        </w:tc>
        <w:tc>
          <w:tcPr>
            <w:tcW w:w="5245" w:type="dxa"/>
          </w:tcPr>
          <w:p w14:paraId="4A3CF641"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Modlitba po konfirmaci, popř. po křtu a konfirmaci obsahuje přímluvy za nově pokřtěné a konfirmované.</w:t>
            </w:r>
          </w:p>
        </w:tc>
      </w:tr>
      <w:tr w:rsidR="00B14DA1" w:rsidRPr="00D01520" w14:paraId="0E3D5A6A" w14:textId="77777777">
        <w:trPr>
          <w:cantSplit/>
        </w:trPr>
        <w:tc>
          <w:tcPr>
            <w:tcW w:w="1670" w:type="dxa"/>
          </w:tcPr>
          <w:p w14:paraId="226ED25B"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Píseň</w:t>
            </w:r>
          </w:p>
        </w:tc>
        <w:tc>
          <w:tcPr>
            <w:tcW w:w="2126" w:type="dxa"/>
          </w:tcPr>
          <w:p w14:paraId="1088C4E1"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Píseň</w:t>
            </w:r>
          </w:p>
        </w:tc>
        <w:tc>
          <w:tcPr>
            <w:tcW w:w="5245" w:type="dxa"/>
          </w:tcPr>
          <w:p w14:paraId="69F59AB7" w14:textId="77777777" w:rsidR="00B14DA1" w:rsidRPr="00D01520" w:rsidRDefault="004B6B1F">
            <w:pPr>
              <w:spacing w:line="240" w:lineRule="auto"/>
              <w:rPr>
                <w:rFonts w:ascii="Times New Roman" w:eastAsia="Calibri" w:hAnsi="Times New Roman" w:cs="Times New Roman"/>
              </w:rPr>
            </w:pPr>
            <w:r w:rsidRPr="00D01520">
              <w:rPr>
                <w:rFonts w:ascii="Times New Roman" w:eastAsia="Calibri" w:hAnsi="Times New Roman" w:cs="Times New Roman"/>
              </w:rPr>
              <w:t xml:space="preserve">Obřad je zakončen vhodnou písní. </w:t>
            </w:r>
          </w:p>
        </w:tc>
      </w:tr>
    </w:tbl>
    <w:p w14:paraId="62C2589E" w14:textId="569A4AA6" w:rsidR="00B14DA1" w:rsidRPr="003B257A" w:rsidRDefault="00B14DA1">
      <w:pPr>
        <w:rPr>
          <w:rFonts w:ascii="Calibri" w:eastAsia="Calibri" w:hAnsi="Calibri" w:cs="Calibri"/>
          <w:b/>
        </w:rPr>
      </w:pPr>
    </w:p>
    <w:p w14:paraId="54CE8382" w14:textId="77777777" w:rsidR="00B14DA1" w:rsidRPr="003B257A" w:rsidRDefault="004B6B1F" w:rsidP="003B257A">
      <w:pPr>
        <w:pStyle w:val="Nadpis2"/>
        <w:spacing w:before="0"/>
        <w:rPr>
          <w:rFonts w:ascii="Times New Roman" w:hAnsi="Times New Roman" w:cs="Times New Roman"/>
          <w:b/>
          <w:bCs/>
          <w:sz w:val="24"/>
          <w:szCs w:val="24"/>
        </w:rPr>
      </w:pPr>
      <w:bookmarkStart w:id="3" w:name="_Toc161655515"/>
      <w:r w:rsidRPr="003B257A">
        <w:rPr>
          <w:rFonts w:ascii="Times New Roman" w:hAnsi="Times New Roman" w:cs="Times New Roman"/>
          <w:b/>
          <w:bCs/>
          <w:sz w:val="24"/>
          <w:szCs w:val="24"/>
        </w:rPr>
        <w:t>Pořady bohoslužby se křtem, konfirmací a večeří Páně</w:t>
      </w:r>
      <w:bookmarkEnd w:id="3"/>
    </w:p>
    <w:tbl>
      <w:tblPr>
        <w:tblStyle w:val="a4"/>
        <w:tblW w:w="9119" w:type="dxa"/>
        <w:tblInd w:w="-108" w:type="dxa"/>
        <w:tblLayout w:type="fixed"/>
        <w:tblLook w:val="0400" w:firstRow="0" w:lastRow="0" w:firstColumn="0" w:lastColumn="0" w:noHBand="0" w:noVBand="1"/>
      </w:tblPr>
      <w:tblGrid>
        <w:gridCol w:w="3039"/>
        <w:gridCol w:w="3040"/>
        <w:gridCol w:w="3040"/>
      </w:tblGrid>
      <w:tr w:rsidR="00B14DA1" w:rsidRPr="003B257A" w14:paraId="1D337226" w14:textId="77777777">
        <w:tc>
          <w:tcPr>
            <w:tcW w:w="30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17108A" w14:textId="625FBF48" w:rsidR="00B14DA1" w:rsidRPr="003B257A" w:rsidRDefault="004B6B1F">
            <w:pPr>
              <w:spacing w:line="240" w:lineRule="auto"/>
              <w:jc w:val="center"/>
              <w:rPr>
                <w:rFonts w:ascii="Times New Roman" w:eastAsia="Calibri" w:hAnsi="Times New Roman" w:cs="Times New Roman"/>
                <w:smallCaps/>
              </w:rPr>
            </w:pPr>
            <w:r w:rsidRPr="003B257A">
              <w:rPr>
                <w:rFonts w:ascii="Times New Roman" w:eastAsia="Calibri" w:hAnsi="Times New Roman" w:cs="Times New Roman"/>
                <w:b/>
                <w:smallCaps/>
                <w:color w:val="000000"/>
              </w:rPr>
              <w:t>Pořad bohoslužby s</w:t>
            </w:r>
            <w:r w:rsidR="003B257A">
              <w:rPr>
                <w:rFonts w:ascii="Times New Roman" w:eastAsia="Calibri" w:hAnsi="Times New Roman" w:cs="Times New Roman"/>
                <w:b/>
                <w:smallCaps/>
                <w:color w:val="000000"/>
              </w:rPr>
              <w:t> </w:t>
            </w:r>
            <w:r w:rsidRPr="003B257A">
              <w:rPr>
                <w:rFonts w:ascii="Times New Roman" w:eastAsia="Calibri" w:hAnsi="Times New Roman" w:cs="Times New Roman"/>
                <w:b/>
                <w:smallCaps/>
                <w:color w:val="000000"/>
              </w:rPr>
              <w:t>konfirmací</w:t>
            </w:r>
          </w:p>
        </w:tc>
        <w:tc>
          <w:tcPr>
            <w:tcW w:w="3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E23B59" w14:textId="77777777" w:rsidR="00B14DA1" w:rsidRPr="003B257A" w:rsidRDefault="004B6B1F">
            <w:pPr>
              <w:spacing w:line="240" w:lineRule="auto"/>
              <w:jc w:val="center"/>
              <w:rPr>
                <w:rFonts w:ascii="Times New Roman" w:eastAsia="Calibri" w:hAnsi="Times New Roman" w:cs="Times New Roman"/>
                <w:smallCaps/>
              </w:rPr>
            </w:pPr>
            <w:r w:rsidRPr="003B257A">
              <w:rPr>
                <w:rFonts w:ascii="Times New Roman" w:eastAsia="Calibri" w:hAnsi="Times New Roman" w:cs="Times New Roman"/>
                <w:b/>
                <w:smallCaps/>
                <w:color w:val="000000"/>
              </w:rPr>
              <w:t>Pořad bohoslužby se křtem a konfirmací jako samostatnými obřady</w:t>
            </w:r>
          </w:p>
        </w:tc>
        <w:tc>
          <w:tcPr>
            <w:tcW w:w="3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BAE88" w14:textId="688C185C" w:rsidR="00B14DA1" w:rsidRPr="003B257A" w:rsidRDefault="004B6B1F">
            <w:pPr>
              <w:spacing w:line="240" w:lineRule="auto"/>
              <w:jc w:val="center"/>
              <w:rPr>
                <w:rFonts w:ascii="Times New Roman" w:eastAsia="Calibri" w:hAnsi="Times New Roman" w:cs="Times New Roman"/>
                <w:smallCaps/>
              </w:rPr>
            </w:pPr>
            <w:r w:rsidRPr="003B257A">
              <w:rPr>
                <w:rFonts w:ascii="Times New Roman" w:eastAsia="Calibri" w:hAnsi="Times New Roman" w:cs="Times New Roman"/>
                <w:b/>
                <w:smallCaps/>
                <w:color w:val="000000"/>
              </w:rPr>
              <w:t>Pořad bohoslužby se</w:t>
            </w:r>
            <w:r w:rsidR="003B257A">
              <w:rPr>
                <w:rFonts w:ascii="Times New Roman" w:eastAsia="Calibri" w:hAnsi="Times New Roman" w:cs="Times New Roman"/>
                <w:b/>
                <w:smallCaps/>
                <w:color w:val="000000"/>
              </w:rPr>
              <w:t> </w:t>
            </w:r>
            <w:r w:rsidRPr="003B257A">
              <w:rPr>
                <w:rFonts w:ascii="Times New Roman" w:eastAsia="Calibri" w:hAnsi="Times New Roman" w:cs="Times New Roman"/>
                <w:b/>
                <w:smallCaps/>
                <w:color w:val="000000"/>
              </w:rPr>
              <w:t>křtem a konfirmací těsněji propojenými</w:t>
            </w:r>
          </w:p>
        </w:tc>
      </w:tr>
      <w:tr w:rsidR="00B14DA1" w:rsidRPr="003B257A" w14:paraId="28CE3490"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CE0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[Zvonění zvonů]</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1F10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[Zvonění zvonů]</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6C4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[Zvonění zvonů]</w:t>
            </w:r>
          </w:p>
        </w:tc>
      </w:tr>
      <w:tr w:rsidR="00B14DA1" w:rsidRPr="003B257A" w14:paraId="5733EA9E"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09C3333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Vstup a vzývání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2090494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Vstup a vzývání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5A5703A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Vstup a vzývání</w:t>
            </w:r>
          </w:p>
        </w:tc>
      </w:tr>
      <w:tr w:rsidR="00B14DA1" w:rsidRPr="003B257A" w14:paraId="2788DA3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9E2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Hudba ke vstupu</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BB6C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Hudba ke vstupu</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EBE58"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Hudba ke vstupu</w:t>
            </w:r>
          </w:p>
        </w:tc>
      </w:tr>
      <w:tr w:rsidR="00B14DA1" w:rsidRPr="003B257A" w14:paraId="52BCFAD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9065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Pozdrav</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5099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Pozdrav</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41AB"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Pozdrav</w:t>
            </w:r>
          </w:p>
        </w:tc>
      </w:tr>
      <w:tr w:rsidR="00B14DA1" w:rsidRPr="003B257A" w14:paraId="75158C2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0BD8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Vstupní slovo</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4150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Vstupní slovo</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7625E"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Vstupní slovo</w:t>
            </w:r>
          </w:p>
        </w:tc>
      </w:tr>
      <w:tr w:rsidR="00B14DA1" w:rsidRPr="003B257A" w14:paraId="060D90D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DCD5" w14:textId="77777777" w:rsidR="00B14DA1" w:rsidRPr="003B257A" w:rsidRDefault="004B6B1F">
            <w:pPr>
              <w:spacing w:line="240" w:lineRule="auto"/>
              <w:jc w:val="center"/>
              <w:rPr>
                <w:rFonts w:ascii="Times New Roman" w:eastAsia="Calibri" w:hAnsi="Times New Roman" w:cs="Times New Roman"/>
                <w:color w:val="980000"/>
              </w:rPr>
            </w:pPr>
            <w:r w:rsidRPr="003B257A">
              <w:rPr>
                <w:rFonts w:ascii="Times New Roman" w:eastAsia="Calibri" w:hAnsi="Times New Roman" w:cs="Times New Roman"/>
                <w:color w:val="980000"/>
              </w:rPr>
              <w:t>Uvedení do bohoslužby</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AC6D" w14:textId="77777777" w:rsidR="00B14DA1" w:rsidRPr="003B257A" w:rsidRDefault="004B6B1F">
            <w:pPr>
              <w:spacing w:line="240" w:lineRule="auto"/>
              <w:jc w:val="center"/>
              <w:rPr>
                <w:rFonts w:ascii="Times New Roman" w:eastAsia="Calibri" w:hAnsi="Times New Roman" w:cs="Times New Roman"/>
                <w:color w:val="980000"/>
              </w:rPr>
            </w:pPr>
            <w:r w:rsidRPr="003B257A">
              <w:rPr>
                <w:rFonts w:ascii="Times New Roman" w:eastAsia="Calibri" w:hAnsi="Times New Roman" w:cs="Times New Roman"/>
                <w:color w:val="980000"/>
              </w:rPr>
              <w:t>Uvedení do bohoslužby</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8B4A" w14:textId="77777777" w:rsidR="00B14DA1" w:rsidRPr="003B257A" w:rsidRDefault="004B6B1F">
            <w:pPr>
              <w:spacing w:line="240" w:lineRule="auto"/>
              <w:jc w:val="center"/>
              <w:rPr>
                <w:rFonts w:ascii="Times New Roman" w:eastAsia="Calibri" w:hAnsi="Times New Roman" w:cs="Times New Roman"/>
                <w:color w:val="980000"/>
              </w:rPr>
            </w:pPr>
            <w:r w:rsidRPr="003B257A">
              <w:rPr>
                <w:rFonts w:ascii="Times New Roman" w:eastAsia="Calibri" w:hAnsi="Times New Roman" w:cs="Times New Roman"/>
                <w:color w:val="980000"/>
              </w:rPr>
              <w:t>Uvedení do bohoslužby</w:t>
            </w:r>
          </w:p>
        </w:tc>
      </w:tr>
      <w:tr w:rsidR="00B14DA1" w:rsidRPr="003B257A" w14:paraId="1693CCD5"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A64B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 (žalm)</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6ADC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 (žalm)</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6BD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 (žalm)</w:t>
            </w:r>
          </w:p>
        </w:tc>
      </w:tr>
      <w:tr w:rsidR="00B14DA1" w:rsidRPr="003B257A" w14:paraId="42EA0A52"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C3EC"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Vstupní modlitba</w:t>
            </w:r>
          </w:p>
          <w:p w14:paraId="26DA059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 vyznáním vin</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4FE9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Vstupní modlitba</w:t>
            </w:r>
          </w:p>
          <w:p w14:paraId="6177E26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 vyznáním vin</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C42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Vstupní modlitba</w:t>
            </w:r>
          </w:p>
          <w:p w14:paraId="5CB2656E"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 vyznáním vin</w:t>
            </w:r>
          </w:p>
        </w:tc>
      </w:tr>
      <w:tr w:rsidR="00B14DA1" w:rsidRPr="003B257A" w14:paraId="19C7E17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AD21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9ADB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3F2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[Slovo milosti]</w:t>
            </w:r>
          </w:p>
        </w:tc>
      </w:tr>
      <w:tr w:rsidR="00B14DA1" w:rsidRPr="003B257A" w14:paraId="28EA0B38"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2421F54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Zvěstování a vyznání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45CAF36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Zvěstování a vyznání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15E90ED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Zvěstování a vyznání</w:t>
            </w:r>
          </w:p>
        </w:tc>
      </w:tr>
      <w:tr w:rsidR="00B14DA1" w:rsidRPr="003B257A" w14:paraId="69256715"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D2C0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První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C35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První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90D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První čtení Písma</w:t>
            </w:r>
          </w:p>
        </w:tc>
      </w:tr>
      <w:tr w:rsidR="00B14DA1" w:rsidRPr="003B257A" w14:paraId="21D203D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0839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443F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F4E7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r>
      <w:tr w:rsidR="00B14DA1" w:rsidRPr="003B257A" w14:paraId="2E073A7E"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574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Druhé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033C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Druhé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E61B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Druhé čtení Písma</w:t>
            </w:r>
          </w:p>
        </w:tc>
      </w:tr>
      <w:tr w:rsidR="00B14DA1" w:rsidRPr="003B257A" w14:paraId="52DAC7F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BB02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22488"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571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Kázání</w:t>
            </w:r>
          </w:p>
        </w:tc>
      </w:tr>
      <w:tr w:rsidR="00B14DA1" w:rsidRPr="003B257A" w14:paraId="4C5B0781"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B6DC"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[Modlitba po 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1E52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[Modlitba po 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FAFE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[Modlitba po kázání]</w:t>
            </w:r>
          </w:p>
        </w:tc>
      </w:tr>
      <w:tr w:rsidR="00B14DA1" w:rsidRPr="003B257A" w14:paraId="532E4C5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BC59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˂Vyznání vin˃</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0B8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˂Vyznání vin˃</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B03D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˂Vyznání vin˃</w:t>
            </w:r>
          </w:p>
        </w:tc>
      </w:tr>
      <w:tr w:rsidR="00B14DA1" w:rsidRPr="003B257A" w14:paraId="10E15BF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41A53" w14:textId="77777777" w:rsidR="00B14DA1" w:rsidRPr="003B257A" w:rsidRDefault="00B14DA1">
            <w:pPr>
              <w:spacing w:line="240" w:lineRule="auto"/>
              <w:jc w:val="center"/>
              <w:rPr>
                <w:rFonts w:ascii="Times New Roman" w:eastAsia="Calibri" w:hAnsi="Times New Roman" w:cs="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29EC6" w14:textId="77777777" w:rsidR="00B14DA1" w:rsidRPr="003B257A" w:rsidRDefault="00B14DA1">
            <w:pPr>
              <w:spacing w:line="240" w:lineRule="auto"/>
              <w:jc w:val="center"/>
              <w:rPr>
                <w:rFonts w:ascii="Times New Roman" w:eastAsia="Calibri" w:hAnsi="Times New Roman" w:cs="Times New Roman"/>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1C361" w14:textId="77777777" w:rsidR="00B14DA1" w:rsidRPr="003B257A" w:rsidRDefault="00B14DA1">
            <w:pPr>
              <w:spacing w:line="240" w:lineRule="auto"/>
              <w:jc w:val="center"/>
              <w:rPr>
                <w:rFonts w:ascii="Times New Roman" w:eastAsia="Calibri" w:hAnsi="Times New Roman" w:cs="Times New Roman"/>
              </w:rPr>
            </w:pPr>
          </w:p>
        </w:tc>
      </w:tr>
      <w:tr w:rsidR="00B14DA1" w:rsidRPr="003B257A" w14:paraId="6A5B580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1288F"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DC10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30388"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˂Slovo milosti˃</w:t>
            </w:r>
          </w:p>
        </w:tc>
      </w:tr>
      <w:tr w:rsidR="00B14DA1" w:rsidRPr="003B257A" w14:paraId="00BA948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C629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˂Pozdravení pokoje˃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F7CEC"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˂Pozdravení pokoje˃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82E7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˂Pozdravení pokoje˃</w:t>
            </w:r>
          </w:p>
        </w:tc>
      </w:tr>
      <w:tr w:rsidR="00B14DA1" w:rsidRPr="003B257A" w14:paraId="6D7000A9"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17D2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0C4B"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66C28"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r>
      <w:tr w:rsidR="00B14DA1" w:rsidRPr="003B257A" w14:paraId="537330F9"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CD65431" w14:textId="77777777" w:rsidR="00B14DA1" w:rsidRPr="003B257A" w:rsidRDefault="00B14DA1">
            <w:pPr>
              <w:spacing w:line="240" w:lineRule="auto"/>
              <w:jc w:val="center"/>
              <w:rPr>
                <w:rFonts w:ascii="Times New Roman" w:eastAsia="Calibri" w:hAnsi="Times New Roman" w:cs="Times New Roman"/>
                <w:b/>
                <w:smallCaps/>
                <w:color w:val="00000A"/>
              </w:rPr>
            </w:pP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4568E54B" w14:textId="77777777" w:rsidR="00B14DA1" w:rsidRPr="003B257A" w:rsidRDefault="004B6B1F">
            <w:pPr>
              <w:spacing w:line="240" w:lineRule="auto"/>
              <w:jc w:val="center"/>
              <w:rPr>
                <w:rFonts w:ascii="Times New Roman" w:eastAsia="Calibri" w:hAnsi="Times New Roman" w:cs="Times New Roman"/>
                <w:b/>
                <w:smallCaps/>
                <w:color w:val="00000A"/>
              </w:rPr>
            </w:pPr>
            <w:r w:rsidRPr="003B257A">
              <w:rPr>
                <w:rFonts w:ascii="Times New Roman" w:eastAsia="Calibri" w:hAnsi="Times New Roman" w:cs="Times New Roman"/>
                <w:b/>
                <w:smallCaps/>
                <w:color w:val="C00000"/>
              </w:rPr>
              <w:t>[Křest]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4315412" w14:textId="77777777" w:rsidR="00B14DA1" w:rsidRPr="003B257A" w:rsidRDefault="00B14DA1">
            <w:pPr>
              <w:spacing w:line="240" w:lineRule="auto"/>
              <w:jc w:val="center"/>
              <w:rPr>
                <w:rFonts w:ascii="Times New Roman" w:eastAsia="Calibri" w:hAnsi="Times New Roman" w:cs="Times New Roman"/>
                <w:b/>
                <w:smallCaps/>
                <w:color w:val="00000A"/>
              </w:rPr>
            </w:pPr>
          </w:p>
        </w:tc>
      </w:tr>
      <w:tr w:rsidR="00B14DA1" w:rsidRPr="003B257A" w14:paraId="24C9AA68"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A92A8"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48F479"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Slova ustanovení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79DB4"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143E5FEC"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9B0B1B"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060BE9"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Otázky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03C235"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6C30DDA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28D2B"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1E7971"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Apoštolské vyznání víry</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25E78C"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76051286"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4D40C"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78BA1"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46CF8"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70B03E8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A493DF"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99FDD"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Křestní akt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6B08F"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296FD7D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BC66B"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7B6A3"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Požehnání křtěnému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654CB"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67D31444"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B77898"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9A28E0"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[Křestní verš]</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1EE20F"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2387A95A"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6519"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C353E"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[Předání křestní svíce]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F3581A"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51A2D5D0"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78953F"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26A86"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Přijetí do církve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D9250"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3231398C"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162BA"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5756D"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po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56BA2D"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0F3D8688"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798A99"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C6E826"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[Píseň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4C81A" w14:textId="77777777" w:rsidR="00B14DA1" w:rsidRPr="003B257A" w:rsidRDefault="00B14DA1">
            <w:pPr>
              <w:spacing w:line="240" w:lineRule="auto"/>
              <w:jc w:val="center"/>
              <w:rPr>
                <w:rFonts w:ascii="Times New Roman" w:eastAsia="Calibri" w:hAnsi="Times New Roman" w:cs="Times New Roman"/>
                <w:color w:val="C00000"/>
              </w:rPr>
            </w:pPr>
          </w:p>
        </w:tc>
      </w:tr>
      <w:tr w:rsidR="00B14DA1" w:rsidRPr="003B257A" w14:paraId="77A2D12A"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465ED743"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b/>
                <w:smallCaps/>
                <w:color w:val="C00000"/>
              </w:rPr>
              <w:t>Konfirmace</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3F750699"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b/>
                <w:smallCaps/>
                <w:color w:val="C00000"/>
              </w:rPr>
              <w:t>Konfirmace</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078AEC95"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b/>
                <w:smallCaps/>
                <w:color w:val="C00000"/>
              </w:rPr>
              <w:t>Křest a konfirmace</w:t>
            </w:r>
          </w:p>
        </w:tc>
      </w:tr>
      <w:tr w:rsidR="00B14DA1" w:rsidRPr="003B257A" w14:paraId="2FC80CE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2B93" w14:textId="77777777" w:rsidR="00B14DA1" w:rsidRPr="003B257A" w:rsidRDefault="004B6B1F">
            <w:pPr>
              <w:spacing w:line="240" w:lineRule="auto"/>
              <w:jc w:val="center"/>
              <w:rPr>
                <w:rFonts w:ascii="Times New Roman" w:eastAsia="Calibri" w:hAnsi="Times New Roman" w:cs="Times New Roman"/>
                <w:color w:val="980000"/>
              </w:rPr>
            </w:pPr>
            <w:r w:rsidRPr="003B257A">
              <w:rPr>
                <w:rFonts w:ascii="Times New Roman" w:eastAsia="Calibri" w:hAnsi="Times New Roman" w:cs="Times New Roman"/>
                <w:color w:val="980000"/>
              </w:rPr>
              <w:t xml:space="preserve">Představení </w:t>
            </w:r>
            <w:r w:rsidRPr="003B257A">
              <w:rPr>
                <w:rFonts w:ascii="Times New Roman" w:eastAsia="Calibri" w:hAnsi="Times New Roman" w:cs="Times New Roman"/>
                <w:color w:val="C00000"/>
              </w:rPr>
              <w:t>konfirmandů</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6EDB" w14:textId="77777777" w:rsidR="00B14DA1" w:rsidRPr="003B257A" w:rsidRDefault="004B6B1F">
            <w:pPr>
              <w:spacing w:line="240" w:lineRule="auto"/>
              <w:jc w:val="center"/>
              <w:rPr>
                <w:rFonts w:ascii="Times New Roman" w:eastAsia="Calibri" w:hAnsi="Times New Roman" w:cs="Times New Roman"/>
                <w:color w:val="00000A"/>
              </w:rPr>
            </w:pPr>
            <w:r w:rsidRPr="003B257A">
              <w:rPr>
                <w:rFonts w:ascii="Times New Roman" w:eastAsia="Calibri" w:hAnsi="Times New Roman" w:cs="Times New Roman"/>
                <w:color w:val="980000"/>
              </w:rPr>
              <w:t>Představení konfirmandů</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4BA33" w14:textId="77777777" w:rsidR="00B14DA1" w:rsidRPr="003B257A" w:rsidRDefault="004B6B1F">
            <w:pPr>
              <w:spacing w:line="240" w:lineRule="auto"/>
              <w:jc w:val="center"/>
              <w:rPr>
                <w:rFonts w:ascii="Times New Roman" w:eastAsia="Calibri" w:hAnsi="Times New Roman" w:cs="Times New Roman"/>
                <w:color w:val="00000A"/>
              </w:rPr>
            </w:pPr>
            <w:r w:rsidRPr="003B257A">
              <w:rPr>
                <w:rFonts w:ascii="Times New Roman" w:eastAsia="Calibri" w:hAnsi="Times New Roman" w:cs="Times New Roman"/>
                <w:color w:val="980000"/>
              </w:rPr>
              <w:t>Představení konfirmandů</w:t>
            </w:r>
          </w:p>
        </w:tc>
      </w:tr>
      <w:tr w:rsidR="00B14DA1" w:rsidRPr="003B257A" w14:paraId="7B18CA7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47DC5"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Oslovení konfirmandů</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9C5B5"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Oslovení konfirmandů</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2941B"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Oslovení konfirmandů</w:t>
            </w:r>
          </w:p>
        </w:tc>
      </w:tr>
      <w:tr w:rsidR="00B14DA1" w:rsidRPr="003B257A" w14:paraId="7AA9205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C1E56"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Apoštolské vyznání víry</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C47A52"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&lt;Apoštolské vyznání víry&gt;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9574A8"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Apoštolské vyznání víry</w:t>
            </w:r>
          </w:p>
        </w:tc>
      </w:tr>
      <w:tr w:rsidR="00B14DA1" w:rsidRPr="003B257A" w14:paraId="266FFC84"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4AA0E4"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Otázky ke konfirmaci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0B2B42"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Otázky ke konfirmaci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77A69"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Otázky ke křtu a konfirmaci</w:t>
            </w:r>
          </w:p>
        </w:tc>
      </w:tr>
      <w:tr w:rsidR="00B14DA1" w:rsidRPr="003B257A" w14:paraId="3DAD9A8A"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71CC9"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813C7"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B7B15"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Slova ustanovení křtu</w:t>
            </w:r>
          </w:p>
        </w:tc>
      </w:tr>
      <w:tr w:rsidR="00B14DA1" w:rsidRPr="003B257A" w14:paraId="44323EAA"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E65AB"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ke konfirmaci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5F1A2D"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ke konfirmaci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C0E02" w14:textId="5215E2BE"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ke křtu a</w:t>
            </w:r>
            <w:r w:rsidR="00393630" w:rsidRPr="003B257A">
              <w:rPr>
                <w:rFonts w:ascii="Times New Roman" w:eastAsia="Calibri" w:hAnsi="Times New Roman" w:cs="Times New Roman"/>
                <w:color w:val="C00000"/>
              </w:rPr>
              <w:t> </w:t>
            </w:r>
            <w:r w:rsidRPr="003B257A">
              <w:rPr>
                <w:rFonts w:ascii="Times New Roman" w:eastAsia="Calibri" w:hAnsi="Times New Roman" w:cs="Times New Roman"/>
                <w:color w:val="C00000"/>
              </w:rPr>
              <w:t>konfirmaci</w:t>
            </w:r>
          </w:p>
        </w:tc>
      </w:tr>
      <w:tr w:rsidR="00B14DA1" w:rsidRPr="003B257A" w14:paraId="2FEDA669"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AD4BA"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FBCAA"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781B"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Otázky ke křtu</w:t>
            </w:r>
          </w:p>
        </w:tc>
      </w:tr>
      <w:tr w:rsidR="00B14DA1" w:rsidRPr="003B257A" w14:paraId="7F9BA62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5D4B3"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A69A"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D380A"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Křestní akt</w:t>
            </w:r>
          </w:p>
        </w:tc>
      </w:tr>
      <w:tr w:rsidR="00B14DA1" w:rsidRPr="003B257A" w14:paraId="3BDF42A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23429"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7C477"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CC37"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Požehnání křtěnému</w:t>
            </w:r>
          </w:p>
        </w:tc>
      </w:tr>
      <w:tr w:rsidR="00B14DA1" w:rsidRPr="003B257A" w14:paraId="0659FE69"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CF76D"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D0CFB"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C0BD"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[Předání křestní svíce]</w:t>
            </w:r>
          </w:p>
        </w:tc>
      </w:tr>
      <w:tr w:rsidR="00B14DA1" w:rsidRPr="003B257A" w14:paraId="04A794C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BD6A"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58FC" w14:textId="77777777" w:rsidR="00B14DA1" w:rsidRPr="003B257A" w:rsidRDefault="00B14DA1">
            <w:pPr>
              <w:spacing w:line="240" w:lineRule="auto"/>
              <w:jc w:val="center"/>
              <w:rPr>
                <w:rFonts w:ascii="Times New Roman" w:eastAsia="Calibri" w:hAnsi="Times New Roman" w:cs="Times New Roman"/>
                <w:color w:val="C00000"/>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E8E58"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[Křestní verš]</w:t>
            </w:r>
          </w:p>
        </w:tc>
      </w:tr>
      <w:tr w:rsidR="00B14DA1" w:rsidRPr="003B257A" w14:paraId="597E647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040CE2" w14:textId="77777777" w:rsidR="00B14DA1" w:rsidRPr="003B257A" w:rsidRDefault="004B6B1F">
            <w:pPr>
              <w:spacing w:line="240" w:lineRule="auto"/>
              <w:jc w:val="center"/>
              <w:rPr>
                <w:rFonts w:ascii="Times New Roman" w:eastAsia="Calibri" w:hAnsi="Times New Roman" w:cs="Times New Roman"/>
                <w:b/>
                <w:color w:val="C00000"/>
              </w:rPr>
            </w:pPr>
            <w:r w:rsidRPr="003B257A">
              <w:rPr>
                <w:rFonts w:ascii="Times New Roman" w:eastAsia="Calibri" w:hAnsi="Times New Roman" w:cs="Times New Roman"/>
                <w:color w:val="C00000"/>
              </w:rPr>
              <w:t>Požehnání konfirmandům</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F0B7A"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Požehnání konfirmandům</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804D6"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Požehnání konfirmandům</w:t>
            </w:r>
          </w:p>
        </w:tc>
      </w:tr>
      <w:tr w:rsidR="00B14DA1" w:rsidRPr="003B257A" w14:paraId="6CEBF95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E08065"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[Konfirmační verš]</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A7CC2"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[Konfirmační verš]</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0DEB0"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[Konfirmační verš]</w:t>
            </w:r>
          </w:p>
        </w:tc>
      </w:tr>
      <w:tr w:rsidR="00B14DA1" w:rsidRPr="003B257A" w14:paraId="3AD45BE2"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8DADE"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Slovo presbyterů</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8137E9"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Slovo presbyterů</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AC780"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Slovo presbyterů</w:t>
            </w:r>
          </w:p>
        </w:tc>
      </w:tr>
      <w:tr w:rsidR="00B14DA1" w:rsidRPr="003B257A" w14:paraId="473721A9"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5B388"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po konfirmaci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55EB8"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po konfirmaci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1F8B7E"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Modlitba po křtu a konfirmaci</w:t>
            </w:r>
          </w:p>
        </w:tc>
      </w:tr>
      <w:tr w:rsidR="00B14DA1" w:rsidRPr="003B257A" w14:paraId="37E82E00"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335C6"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Píseň</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2BD8D"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Píseň</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2EB525" w14:textId="77777777" w:rsidR="00B14DA1" w:rsidRPr="003B257A" w:rsidRDefault="004B6B1F">
            <w:pPr>
              <w:spacing w:line="240" w:lineRule="auto"/>
              <w:jc w:val="center"/>
              <w:rPr>
                <w:rFonts w:ascii="Times New Roman" w:eastAsia="Calibri" w:hAnsi="Times New Roman" w:cs="Times New Roman"/>
                <w:color w:val="C00000"/>
              </w:rPr>
            </w:pPr>
            <w:r w:rsidRPr="003B257A">
              <w:rPr>
                <w:rFonts w:ascii="Times New Roman" w:eastAsia="Calibri" w:hAnsi="Times New Roman" w:cs="Times New Roman"/>
                <w:color w:val="C00000"/>
              </w:rPr>
              <w:t>Píseň</w:t>
            </w:r>
          </w:p>
        </w:tc>
      </w:tr>
      <w:tr w:rsidR="00B14DA1" w:rsidRPr="003B257A" w14:paraId="03F92E91"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1397C81"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color w:val="C00000"/>
              </w:rPr>
              <w:t>[</w:t>
            </w:r>
            <w:r w:rsidRPr="003B257A">
              <w:rPr>
                <w:rFonts w:ascii="Times New Roman" w:eastAsia="Calibri" w:hAnsi="Times New Roman" w:cs="Times New Roman"/>
                <w:b/>
                <w:smallCaps/>
                <w:color w:val="C00000"/>
              </w:rPr>
              <w:t>Večeře Páně</w:t>
            </w:r>
            <w:r w:rsidRPr="003B257A">
              <w:rPr>
                <w:rFonts w:ascii="Times New Roman" w:eastAsia="Calibri" w:hAnsi="Times New Roman" w:cs="Times New Roman"/>
                <w:b/>
                <w:color w:val="C00000"/>
              </w:rPr>
              <w: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56A5E2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color w:val="C00000"/>
              </w:rPr>
              <w:t>[</w:t>
            </w:r>
            <w:r w:rsidRPr="003B257A">
              <w:rPr>
                <w:rFonts w:ascii="Times New Roman" w:eastAsia="Calibri" w:hAnsi="Times New Roman" w:cs="Times New Roman"/>
                <w:b/>
                <w:smallCaps/>
                <w:color w:val="C00000"/>
              </w:rPr>
              <w:t>Večeře Páně</w:t>
            </w:r>
            <w:r w:rsidRPr="003B257A">
              <w:rPr>
                <w:rFonts w:ascii="Times New Roman" w:eastAsia="Calibri" w:hAnsi="Times New Roman" w:cs="Times New Roman"/>
                <w:b/>
                <w:color w:val="C00000"/>
              </w:rPr>
              <w: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0CAA7FE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color w:val="C00000"/>
              </w:rPr>
              <w:t>[</w:t>
            </w:r>
            <w:r w:rsidRPr="003B257A">
              <w:rPr>
                <w:rFonts w:ascii="Times New Roman" w:eastAsia="Calibri" w:hAnsi="Times New Roman" w:cs="Times New Roman"/>
                <w:b/>
                <w:smallCaps/>
                <w:color w:val="C00000"/>
              </w:rPr>
              <w:t>Večeře Páně</w:t>
            </w:r>
            <w:r w:rsidRPr="003B257A">
              <w:rPr>
                <w:rFonts w:ascii="Times New Roman" w:eastAsia="Calibri" w:hAnsi="Times New Roman" w:cs="Times New Roman"/>
                <w:b/>
                <w:color w:val="C00000"/>
              </w:rPr>
              <w:t>]</w:t>
            </w:r>
          </w:p>
        </w:tc>
      </w:tr>
      <w:tr w:rsidR="00B14DA1" w:rsidRPr="003B257A" w14:paraId="5260E440"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C10E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Slova ustanovení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0FF1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Slova ustanovení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6C9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Slova ustanovení</w:t>
            </w:r>
          </w:p>
        </w:tc>
      </w:tr>
      <w:tr w:rsidR="00B14DA1" w:rsidRPr="003B257A" w14:paraId="6B56E491"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14DC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k večeři Páně</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C60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k večeři Páně</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C24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k večeři Páně</w:t>
            </w:r>
          </w:p>
        </w:tc>
      </w:tr>
      <w:tr w:rsidR="00B14DA1" w:rsidRPr="003B257A" w14:paraId="7EE09621"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8E4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Páně</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E208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Páně</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2695C"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Páně</w:t>
            </w:r>
          </w:p>
        </w:tc>
      </w:tr>
      <w:tr w:rsidR="00B14DA1" w:rsidRPr="003B257A" w14:paraId="343E5A6E"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7A8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Pozvání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587B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Pozvání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3C52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Pozvání</w:t>
            </w:r>
          </w:p>
        </w:tc>
      </w:tr>
      <w:tr w:rsidR="00B14DA1" w:rsidRPr="003B257A" w14:paraId="2D6D746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006D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Vysluhování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2CDD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Vysluhování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D8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Vysluhování</w:t>
            </w:r>
          </w:p>
        </w:tc>
      </w:tr>
      <w:tr w:rsidR="00B14DA1" w:rsidRPr="003B257A" w14:paraId="5C13E9E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7D8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Propuštění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7129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Propuštění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0D1F7"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Propuštění</w:t>
            </w:r>
          </w:p>
        </w:tc>
      </w:tr>
      <w:tr w:rsidR="00B14DA1" w:rsidRPr="003B257A" w14:paraId="64297D56"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09EBB"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[Pozdravení pokoje]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629A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[Pozdravení pokoje]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99F1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[Pozdravení pokoje]</w:t>
            </w:r>
          </w:p>
        </w:tc>
      </w:tr>
      <w:tr w:rsidR="00B14DA1" w:rsidRPr="003B257A" w14:paraId="29CB84F2"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A44BB"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po přijímání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B7068"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po přijímání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21A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Modlitba po přijímání</w:t>
            </w:r>
          </w:p>
        </w:tc>
      </w:tr>
      <w:tr w:rsidR="00B14DA1" w:rsidRPr="003B257A" w14:paraId="4C83ED8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EEC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872E"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CF8B"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rPr>
              <w:t>[Píseň]</w:t>
            </w:r>
          </w:p>
        </w:tc>
      </w:tr>
      <w:tr w:rsidR="00B14DA1" w:rsidRPr="003B257A" w14:paraId="45D2010E"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7C3CFCD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Poslání a požehnání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4ABC639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Poslání a požehnání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3844E355"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b/>
                <w:smallCaps/>
                <w:color w:val="C00000"/>
              </w:rPr>
              <w:t>Poslání a požehnání</w:t>
            </w:r>
          </w:p>
        </w:tc>
      </w:tr>
      <w:tr w:rsidR="00B14DA1" w:rsidRPr="003B257A" w14:paraId="17285C8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536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Sborová oznámení a ohlášení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42D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Sborová oznámení a ohlášení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64DEE"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Sborová oznámení a ohlášení</w:t>
            </w:r>
          </w:p>
        </w:tc>
      </w:tr>
      <w:tr w:rsidR="00B14DA1" w:rsidRPr="003B257A" w14:paraId="0A5D0851"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39D2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Sbírka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1051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Sbírka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DED8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Sbírka</w:t>
            </w:r>
          </w:p>
        </w:tc>
      </w:tr>
      <w:tr w:rsidR="00B14DA1" w:rsidRPr="003B257A" w14:paraId="674D8AA1"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4C37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Přímluvná modlitba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CDB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Přímluvná modlitba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F3694"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Přímluvná modlitba</w:t>
            </w:r>
          </w:p>
        </w:tc>
      </w:tr>
      <w:tr w:rsidR="00B14DA1" w:rsidRPr="003B257A" w14:paraId="6B0B0266"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C2B8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&lt;Modlitba Páně&gt;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19EF"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&lt;Modlitba Páně&gt;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2C6A2"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&lt;Modlitba Páně&gt;</w:t>
            </w:r>
          </w:p>
        </w:tc>
      </w:tr>
      <w:tr w:rsidR="00B14DA1" w:rsidRPr="003B257A" w14:paraId="5B675F7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8032F"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Poslání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EECE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Poslání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2B8B"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Poslání</w:t>
            </w:r>
          </w:p>
        </w:tc>
      </w:tr>
      <w:tr w:rsidR="00B14DA1" w:rsidRPr="003B257A" w14:paraId="7993A35A"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64E9E"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Požehnání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2DCEF"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Požehnání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BF5A"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Požehnání</w:t>
            </w:r>
          </w:p>
        </w:tc>
      </w:tr>
      <w:tr w:rsidR="00B14DA1" w:rsidRPr="003B257A" w14:paraId="51C8B541"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EB4B9"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EEF3"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6E700"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Píseň</w:t>
            </w:r>
          </w:p>
        </w:tc>
      </w:tr>
      <w:tr w:rsidR="00B14DA1" w:rsidRPr="003B257A" w14:paraId="78208679"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E58AE"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Hudba k vycházení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CB6D"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Hudba k vycházení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4E19F"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Hudba k vycházení</w:t>
            </w:r>
          </w:p>
        </w:tc>
      </w:tr>
      <w:tr w:rsidR="00B14DA1" w:rsidRPr="003B257A" w14:paraId="613AFBC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3B796"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&lt;Sbírka&gt;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6B10F"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&lt;Sbírka&gt;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375CC" w14:textId="77777777" w:rsidR="00B14DA1" w:rsidRPr="003B257A" w:rsidRDefault="004B6B1F">
            <w:pPr>
              <w:spacing w:line="240" w:lineRule="auto"/>
              <w:jc w:val="center"/>
              <w:rPr>
                <w:rFonts w:ascii="Times New Roman" w:eastAsia="Calibri" w:hAnsi="Times New Roman" w:cs="Times New Roman"/>
              </w:rPr>
            </w:pPr>
            <w:r w:rsidRPr="003B257A">
              <w:rPr>
                <w:rFonts w:ascii="Times New Roman" w:eastAsia="Calibri" w:hAnsi="Times New Roman" w:cs="Times New Roman"/>
                <w:color w:val="00000A"/>
              </w:rPr>
              <w:t>&lt;Sbírka&gt;</w:t>
            </w:r>
          </w:p>
        </w:tc>
      </w:tr>
    </w:tbl>
    <w:p w14:paraId="7E13D038" w14:textId="77777777" w:rsidR="00873789" w:rsidRDefault="00873789" w:rsidP="004D1250">
      <w:pPr>
        <w:pStyle w:val="Nadpis1"/>
        <w:rPr>
          <w:rFonts w:ascii="Times New Roman" w:hAnsi="Times New Roman" w:cs="Times New Roman"/>
          <w:b/>
          <w:bCs/>
          <w:sz w:val="28"/>
          <w:szCs w:val="28"/>
        </w:rPr>
      </w:pPr>
      <w:bookmarkStart w:id="4" w:name="_Toc161655516"/>
    </w:p>
    <w:p w14:paraId="6B92DF67" w14:textId="77777777" w:rsidR="00873789" w:rsidRDefault="00873789">
      <w:pPr>
        <w:rPr>
          <w:rFonts w:ascii="Times New Roman" w:hAnsi="Times New Roman" w:cs="Times New Roman"/>
          <w:b/>
          <w:bCs/>
          <w:sz w:val="28"/>
          <w:szCs w:val="28"/>
        </w:rPr>
      </w:pPr>
      <w:r>
        <w:rPr>
          <w:rFonts w:ascii="Times New Roman" w:hAnsi="Times New Roman" w:cs="Times New Roman"/>
          <w:b/>
          <w:bCs/>
          <w:sz w:val="28"/>
          <w:szCs w:val="28"/>
        </w:rPr>
        <w:br w:type="page"/>
      </w:r>
    </w:p>
    <w:p w14:paraId="00CAE506" w14:textId="5927EBEE" w:rsidR="00B14DA1" w:rsidRPr="004D1250" w:rsidRDefault="004B6B1F" w:rsidP="004D1250">
      <w:pPr>
        <w:pStyle w:val="Nadpis1"/>
        <w:rPr>
          <w:rFonts w:ascii="Times New Roman" w:hAnsi="Times New Roman" w:cs="Times New Roman"/>
          <w:b/>
          <w:bCs/>
          <w:sz w:val="28"/>
          <w:szCs w:val="28"/>
        </w:rPr>
      </w:pPr>
      <w:r w:rsidRPr="004D1250">
        <w:rPr>
          <w:rFonts w:ascii="Times New Roman" w:hAnsi="Times New Roman" w:cs="Times New Roman"/>
          <w:b/>
          <w:bCs/>
          <w:sz w:val="28"/>
          <w:szCs w:val="28"/>
        </w:rPr>
        <w:lastRenderedPageBreak/>
        <w:t>Formuláře</w:t>
      </w:r>
      <w:bookmarkEnd w:id="4"/>
    </w:p>
    <w:p w14:paraId="02C0BC7F" w14:textId="77777777" w:rsidR="00B14DA1" w:rsidRPr="004D1250" w:rsidRDefault="004B6B1F" w:rsidP="004D1250">
      <w:pPr>
        <w:pStyle w:val="Nadpis2"/>
        <w:spacing w:before="0"/>
        <w:rPr>
          <w:rFonts w:ascii="Times New Roman" w:hAnsi="Times New Roman" w:cs="Times New Roman"/>
          <w:b/>
          <w:bCs/>
          <w:sz w:val="24"/>
          <w:szCs w:val="24"/>
        </w:rPr>
      </w:pPr>
      <w:bookmarkStart w:id="5" w:name="_Toc161655517"/>
      <w:r w:rsidRPr="004D1250">
        <w:rPr>
          <w:rFonts w:ascii="Times New Roman" w:hAnsi="Times New Roman" w:cs="Times New Roman"/>
          <w:b/>
          <w:bCs/>
          <w:sz w:val="24"/>
          <w:szCs w:val="24"/>
        </w:rPr>
        <w:t>Formulář bohoslužby se křtem, konfirmací a večeří Páně</w:t>
      </w:r>
      <w:bookmarkEnd w:id="5"/>
    </w:p>
    <w:p w14:paraId="662D90F1" w14:textId="77777777" w:rsidR="00B14DA1" w:rsidRPr="001D323F" w:rsidRDefault="004B6B1F" w:rsidP="00B7384F">
      <w:pPr>
        <w:spacing w:line="240" w:lineRule="auto"/>
        <w:ind w:left="2"/>
        <w:jc w:val="both"/>
        <w:rPr>
          <w:rFonts w:ascii="Times New Roman" w:eastAsia="Calibri" w:hAnsi="Times New Roman" w:cs="Times New Roman"/>
          <w:i/>
          <w:color w:val="C00000"/>
        </w:rPr>
      </w:pPr>
      <w:r w:rsidRPr="001D323F">
        <w:rPr>
          <w:rFonts w:ascii="Times New Roman" w:eastAsia="Calibri" w:hAnsi="Times New Roman" w:cs="Times New Roman"/>
          <w:i/>
          <w:color w:val="C00000"/>
          <w:highlight w:val="white"/>
        </w:rPr>
        <w:t xml:space="preserve">Tento formulář </w:t>
      </w:r>
      <w:r w:rsidRPr="001D323F">
        <w:rPr>
          <w:rFonts w:ascii="Times New Roman" w:eastAsia="Calibri" w:hAnsi="Times New Roman" w:cs="Times New Roman"/>
          <w:i/>
          <w:color w:val="C00000"/>
        </w:rPr>
        <w:t>obsahuje plný text bohoslužby se křtem dosud nepokřtěných konfirmandů a konfirmací, které jsou pojaty jako samostatné obřady, a s večeří Páně</w:t>
      </w:r>
      <w:r w:rsidRPr="001D323F">
        <w:rPr>
          <w:rFonts w:ascii="Times New Roman" w:eastAsia="Calibri" w:hAnsi="Times New Roman" w:cs="Times New Roman"/>
          <w:i/>
          <w:color w:val="C00000"/>
          <w:highlight w:val="white"/>
        </w:rPr>
        <w:t>. V závislosti na aktuální situaci lze křest a/nebo večeři Páně vynechat</w:t>
      </w:r>
      <w:r w:rsidRPr="001D323F">
        <w:rPr>
          <w:rFonts w:ascii="Times New Roman" w:eastAsia="Calibri" w:hAnsi="Times New Roman" w:cs="Times New Roman"/>
          <w:i/>
          <w:color w:val="C00000"/>
        </w:rPr>
        <w:t>, aniž by tím byly dotčeny ostatní části formuláře. Část se křtem a konfirmací lze také nahradit formulářem, v němž jsou křest a konfirmace těsněji propojené.</w:t>
      </w:r>
    </w:p>
    <w:p w14:paraId="114BCEF9" w14:textId="77777777" w:rsidR="00B14DA1" w:rsidRPr="000179AB" w:rsidRDefault="00B14DA1">
      <w:pPr>
        <w:spacing w:line="240" w:lineRule="auto"/>
        <w:ind w:left="2"/>
        <w:rPr>
          <w:rFonts w:ascii="Calibri" w:eastAsia="Calibri" w:hAnsi="Calibri" w:cs="Calibri"/>
          <w:i/>
          <w:color w:val="C00000"/>
          <w:sz w:val="20"/>
          <w:szCs w:val="20"/>
        </w:rPr>
      </w:pPr>
    </w:p>
    <w:p w14:paraId="244FDCEF" w14:textId="77777777" w:rsidR="00B14DA1" w:rsidRPr="00BC2A59" w:rsidRDefault="004B6B1F">
      <w:pPr>
        <w:spacing w:line="240" w:lineRule="auto"/>
        <w:ind w:left="2"/>
        <w:rPr>
          <w:rFonts w:ascii="Times New Roman" w:eastAsia="Calibri" w:hAnsi="Times New Roman" w:cs="Times New Roman"/>
          <w:color w:val="C00000"/>
        </w:rPr>
      </w:pPr>
      <w:r w:rsidRPr="00BC2A59">
        <w:rPr>
          <w:rFonts w:ascii="Times New Roman" w:eastAsia="Calibri" w:hAnsi="Times New Roman" w:cs="Times New Roman"/>
          <w:b/>
          <w:color w:val="C00000"/>
        </w:rPr>
        <w:t>[Zvonění zvonů]</w:t>
      </w:r>
    </w:p>
    <w:p w14:paraId="26DB7253" w14:textId="77777777" w:rsidR="00B14DA1" w:rsidRPr="00BC2A59" w:rsidRDefault="004B6B1F">
      <w:pPr>
        <w:spacing w:line="240" w:lineRule="auto"/>
        <w:ind w:left="3"/>
        <w:jc w:val="center"/>
        <w:rPr>
          <w:rFonts w:ascii="Times New Roman" w:eastAsia="Calibri" w:hAnsi="Times New Roman" w:cs="Times New Roman"/>
        </w:rPr>
      </w:pPr>
      <w:r w:rsidRPr="00BC2A59">
        <w:rPr>
          <w:rFonts w:ascii="Times New Roman" w:eastAsia="Calibri" w:hAnsi="Times New Roman" w:cs="Times New Roman"/>
          <w:b/>
          <w:smallCaps/>
        </w:rPr>
        <w:t>Vstup a vzývání</w:t>
      </w:r>
    </w:p>
    <w:p w14:paraId="4BBDA827" w14:textId="77777777" w:rsidR="00B14DA1" w:rsidRPr="000179AB" w:rsidRDefault="00B14DA1">
      <w:pPr>
        <w:spacing w:line="240" w:lineRule="auto"/>
        <w:ind w:left="2"/>
        <w:rPr>
          <w:rFonts w:ascii="Times New Roman" w:eastAsia="Calibri" w:hAnsi="Times New Roman" w:cs="Times New Roman"/>
          <w:b/>
          <w:color w:val="C00000"/>
          <w:sz w:val="16"/>
          <w:szCs w:val="16"/>
        </w:rPr>
      </w:pPr>
    </w:p>
    <w:p w14:paraId="45E8BD6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Hudba ke vstupu</w:t>
      </w:r>
    </w:p>
    <w:p w14:paraId="0CB60A9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highlight w:val="white"/>
        </w:rPr>
        <w:t>Konfirmandi spolu s kazatelem, případně i presbytery mohou přijít společně.</w:t>
      </w:r>
      <w:r w:rsidRPr="00BC2A59">
        <w:rPr>
          <w:rFonts w:ascii="Times New Roman" w:eastAsia="Calibri" w:hAnsi="Times New Roman" w:cs="Times New Roman"/>
        </w:rPr>
        <w:t xml:space="preserve"> </w:t>
      </w:r>
    </w:p>
    <w:p w14:paraId="3EC0AF86" w14:textId="77777777" w:rsidR="00B14DA1" w:rsidRPr="00191394" w:rsidRDefault="00B14DA1">
      <w:pPr>
        <w:spacing w:line="240" w:lineRule="auto"/>
        <w:ind w:left="2"/>
        <w:rPr>
          <w:rFonts w:ascii="Times New Roman" w:eastAsia="Calibri" w:hAnsi="Times New Roman" w:cs="Times New Roman"/>
          <w:sz w:val="18"/>
          <w:szCs w:val="18"/>
        </w:rPr>
      </w:pPr>
    </w:p>
    <w:p w14:paraId="011A86C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 xml:space="preserve">Trojiční </w:t>
      </w:r>
      <w:proofErr w:type="spellStart"/>
      <w:r w:rsidRPr="00BC2A59">
        <w:rPr>
          <w:rFonts w:ascii="Times New Roman" w:eastAsia="Calibri" w:hAnsi="Times New Roman" w:cs="Times New Roman"/>
          <w:b/>
          <w:color w:val="C00000"/>
        </w:rPr>
        <w:t>votum</w:t>
      </w:r>
      <w:proofErr w:type="spellEnd"/>
    </w:p>
    <w:p w14:paraId="71B0D3E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color w:val="00000A"/>
        </w:rPr>
        <w:t>Ve jménu Boha Otce i Syna i Ducha svatého.</w:t>
      </w:r>
    </w:p>
    <w:p w14:paraId="27BF63A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00000A"/>
        </w:rPr>
        <w:t xml:space="preserve"> Amen.</w:t>
      </w:r>
    </w:p>
    <w:p w14:paraId="745EA501" w14:textId="77777777" w:rsidR="00B14DA1" w:rsidRPr="00191394" w:rsidRDefault="00B14DA1">
      <w:pPr>
        <w:spacing w:line="240" w:lineRule="auto"/>
        <w:ind w:left="2"/>
        <w:rPr>
          <w:rFonts w:ascii="Times New Roman" w:eastAsia="Calibri" w:hAnsi="Times New Roman" w:cs="Times New Roman"/>
          <w:sz w:val="18"/>
          <w:szCs w:val="18"/>
        </w:rPr>
      </w:pPr>
    </w:p>
    <w:p w14:paraId="6DECFF10"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Pozdrav</w:t>
      </w:r>
    </w:p>
    <w:p w14:paraId="3801F1A3"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Milost našeho Pána Ježíše Krista, </w:t>
      </w:r>
    </w:p>
    <w:p w14:paraId="3D9FD88D"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láska Boží </w:t>
      </w:r>
    </w:p>
    <w:p w14:paraId="38436700"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color w:val="00000A"/>
        </w:rPr>
        <w:t>a přítomnost Ducha svatého se všemi vámi.</w:t>
      </w:r>
      <w:r w:rsidRPr="00BC2A59">
        <w:rPr>
          <w:rFonts w:ascii="Times New Roman" w:eastAsia="Calibri" w:hAnsi="Times New Roman" w:cs="Times New Roman"/>
          <w:i/>
          <w:color w:val="C00000"/>
        </w:rPr>
        <w:t xml:space="preserve"> (2 K 13, 13)</w:t>
      </w:r>
      <w:r w:rsidRPr="00BC2A59">
        <w:rPr>
          <w:rFonts w:ascii="Times New Roman" w:eastAsia="Calibri" w:hAnsi="Times New Roman" w:cs="Times New Roman"/>
          <w:color w:val="00000A"/>
        </w:rPr>
        <w:t> </w:t>
      </w:r>
    </w:p>
    <w:p w14:paraId="0CD3334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Nebo:</w:t>
      </w:r>
    </w:p>
    <w:p w14:paraId="1D641C0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Boží milost a pokoj ať je s vámi.</w:t>
      </w:r>
    </w:p>
    <w:p w14:paraId="24948A4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rPr>
        <w:t xml:space="preserve"> I s tebou</w:t>
      </w:r>
      <w:r w:rsidRPr="00BC2A59">
        <w:rPr>
          <w:rFonts w:ascii="Times New Roman" w:eastAsia="Calibri" w:hAnsi="Times New Roman" w:cs="Times New Roman"/>
          <w:i/>
        </w:rPr>
        <w:t>.</w:t>
      </w:r>
    </w:p>
    <w:p w14:paraId="71893C59" w14:textId="77777777" w:rsidR="00B14DA1" w:rsidRPr="00191394" w:rsidRDefault="00B14DA1">
      <w:pPr>
        <w:spacing w:line="240" w:lineRule="auto"/>
        <w:ind w:left="2"/>
        <w:rPr>
          <w:rFonts w:ascii="Times New Roman" w:eastAsia="Calibri" w:hAnsi="Times New Roman" w:cs="Times New Roman"/>
          <w:sz w:val="18"/>
          <w:szCs w:val="18"/>
        </w:rPr>
      </w:pPr>
    </w:p>
    <w:p w14:paraId="38DD26E2"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Vstupní slovo</w:t>
      </w:r>
    </w:p>
    <w:p w14:paraId="17296C05"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Hospodin je můj pastýř, nebudu mít nedostatek. </w:t>
      </w:r>
    </w:p>
    <w:p w14:paraId="2B21ACF9"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Dopřává mi odpočívat na travnatých nivách, </w:t>
      </w:r>
    </w:p>
    <w:p w14:paraId="45F585ED"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vodí mě na klidná místa u vod, </w:t>
      </w:r>
    </w:p>
    <w:p w14:paraId="771FBB26"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naživu mě udržuje, </w:t>
      </w:r>
    </w:p>
    <w:p w14:paraId="175B89C8"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stezkou spravedlnosti mě vede pro své jméno. </w:t>
      </w:r>
    </w:p>
    <w:p w14:paraId="2DC18391"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I když půjdu roklí šeré smrti, </w:t>
      </w:r>
    </w:p>
    <w:p w14:paraId="73E11735"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nebudu se bát ničeho zlého, </w:t>
      </w:r>
    </w:p>
    <w:p w14:paraId="1D443BAD"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vždyť se mnou jsi ty. </w:t>
      </w:r>
    </w:p>
    <w:p w14:paraId="5DB21338"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Tvoje berla a tvá hůl mě potěšují. </w:t>
      </w:r>
      <w:r w:rsidRPr="00BC2A59">
        <w:rPr>
          <w:rFonts w:ascii="Times New Roman" w:eastAsia="Calibri" w:hAnsi="Times New Roman" w:cs="Times New Roman"/>
          <w:i/>
          <w:color w:val="C00000"/>
        </w:rPr>
        <w:t>(Ž 23, 1b–4)</w:t>
      </w:r>
    </w:p>
    <w:p w14:paraId="13982E1A" w14:textId="77777777" w:rsidR="00B14DA1" w:rsidRPr="00174F3B" w:rsidRDefault="00B14DA1">
      <w:pPr>
        <w:spacing w:line="240" w:lineRule="auto"/>
        <w:ind w:left="2"/>
        <w:rPr>
          <w:rFonts w:ascii="Times New Roman" w:eastAsia="Calibri" w:hAnsi="Times New Roman" w:cs="Times New Roman"/>
          <w:sz w:val="16"/>
          <w:szCs w:val="16"/>
          <w:highlight w:val="yellow"/>
        </w:rPr>
      </w:pPr>
    </w:p>
    <w:p w14:paraId="502D5E5B" w14:textId="77777777" w:rsidR="00B14DA1" w:rsidRPr="00191394" w:rsidRDefault="004B6B1F">
      <w:pPr>
        <w:spacing w:line="240" w:lineRule="auto"/>
        <w:ind w:left="2"/>
        <w:rPr>
          <w:rFonts w:ascii="Times New Roman" w:eastAsia="Calibri" w:hAnsi="Times New Roman" w:cs="Times New Roman"/>
          <w:b/>
          <w:color w:val="C00000"/>
        </w:rPr>
      </w:pPr>
      <w:r w:rsidRPr="00191394">
        <w:rPr>
          <w:rFonts w:ascii="Times New Roman" w:eastAsia="Calibri" w:hAnsi="Times New Roman" w:cs="Times New Roman"/>
          <w:b/>
          <w:color w:val="C00000"/>
        </w:rPr>
        <w:t>Uvedení do bohoslužby</w:t>
      </w:r>
    </w:p>
    <w:p w14:paraId="7789AAC3" w14:textId="27609847" w:rsidR="00B14DA1" w:rsidRPr="00BC2A59" w:rsidRDefault="004B6B1F">
      <w:pPr>
        <w:spacing w:line="240" w:lineRule="auto"/>
        <w:ind w:left="2"/>
        <w:jc w:val="both"/>
        <w:rPr>
          <w:rFonts w:ascii="Times New Roman" w:eastAsia="Calibri" w:hAnsi="Times New Roman" w:cs="Times New Roman"/>
          <w:highlight w:val="yellow"/>
        </w:rPr>
      </w:pPr>
      <w:r w:rsidRPr="00BC2A59">
        <w:rPr>
          <w:rFonts w:ascii="Times New Roman" w:eastAsia="Calibri" w:hAnsi="Times New Roman" w:cs="Times New Roman"/>
        </w:rPr>
        <w:t>Milé sestry, milí bratři, při dnešních bohoslužbách [bude pokřtěn N. a] budeme slavit konfirmaci N. a</w:t>
      </w:r>
      <w:r w:rsidR="000A6C1C">
        <w:rPr>
          <w:rFonts w:ascii="Times New Roman" w:eastAsia="Calibri" w:hAnsi="Times New Roman" w:cs="Times New Roman"/>
        </w:rPr>
        <w:t> </w:t>
      </w:r>
      <w:r w:rsidRPr="00BC2A59">
        <w:rPr>
          <w:rFonts w:ascii="Times New Roman" w:eastAsia="Calibri" w:hAnsi="Times New Roman" w:cs="Times New Roman"/>
        </w:rPr>
        <w:t xml:space="preserve">N. Radujeme se z toho a jsme za ně Pánu Bohu vděční. </w:t>
      </w:r>
    </w:p>
    <w:p w14:paraId="7768F5A5" w14:textId="77777777" w:rsidR="00B14DA1" w:rsidRPr="00174F3B" w:rsidRDefault="00B14DA1">
      <w:pPr>
        <w:spacing w:line="240" w:lineRule="auto"/>
        <w:ind w:left="2"/>
        <w:jc w:val="both"/>
        <w:rPr>
          <w:rFonts w:ascii="Times New Roman" w:eastAsia="Calibri" w:hAnsi="Times New Roman" w:cs="Times New Roman"/>
          <w:sz w:val="16"/>
          <w:szCs w:val="16"/>
        </w:rPr>
      </w:pPr>
    </w:p>
    <w:p w14:paraId="10A4B00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Píseň</w:t>
      </w:r>
    </w:p>
    <w:p w14:paraId="1902DF55" w14:textId="77777777" w:rsidR="00B14DA1" w:rsidRPr="00174F3B" w:rsidRDefault="00B14DA1">
      <w:pPr>
        <w:spacing w:line="240" w:lineRule="auto"/>
        <w:ind w:left="2"/>
        <w:rPr>
          <w:rFonts w:ascii="Times New Roman" w:eastAsia="Calibri" w:hAnsi="Times New Roman" w:cs="Times New Roman"/>
          <w:sz w:val="16"/>
          <w:szCs w:val="16"/>
          <w:highlight w:val="yellow"/>
        </w:rPr>
      </w:pPr>
    </w:p>
    <w:p w14:paraId="1E3E75FB" w14:textId="77777777" w:rsidR="00B14DA1" w:rsidRPr="00BC2A59" w:rsidRDefault="004B6B1F">
      <w:pPr>
        <w:spacing w:line="240" w:lineRule="auto"/>
        <w:ind w:left="2"/>
        <w:rPr>
          <w:rFonts w:ascii="Times New Roman" w:eastAsia="Calibri" w:hAnsi="Times New Roman" w:cs="Times New Roman"/>
          <w:highlight w:val="yellow"/>
        </w:rPr>
      </w:pPr>
      <w:r w:rsidRPr="00BC2A59">
        <w:rPr>
          <w:rFonts w:ascii="Times New Roman" w:eastAsia="Calibri" w:hAnsi="Times New Roman" w:cs="Times New Roman"/>
          <w:b/>
          <w:color w:val="C00000"/>
        </w:rPr>
        <w:t>Vstupní modlitba s vyznáním vin</w:t>
      </w:r>
    </w:p>
    <w:p w14:paraId="5D40D73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Bože, náš Otče,</w:t>
      </w:r>
    </w:p>
    <w:p w14:paraId="1B8CC88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ve křtu jsi nás viditelně přijal za své děti</w:t>
      </w:r>
    </w:p>
    <w:p w14:paraId="02F48B7A"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 my se jako tvé děti učíme žít.</w:t>
      </w:r>
    </w:p>
    <w:p w14:paraId="7A978AE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Toužíme žít v dobrých vztazích s druhými, milovat a odpouštět.</w:t>
      </w:r>
    </w:p>
    <w:p w14:paraId="22B8B9F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Toužíme žít s důvěrou k tobě, naslouchat ti a následovat tě.</w:t>
      </w:r>
    </w:p>
    <w:p w14:paraId="23C3988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Někdy se nám to však nedaří.</w:t>
      </w:r>
    </w:p>
    <w:p w14:paraId="21BFD57A"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Stále znovu chybujeme, pochybujeme, proviňujeme se</w:t>
      </w:r>
    </w:p>
    <w:p w14:paraId="576D8003"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vůči tobě, druhým lidem i vůči sobě samým,</w:t>
      </w:r>
    </w:p>
    <w:p w14:paraId="1ED4D30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špatnými myšlenkami, slovy i činy.</w:t>
      </w:r>
    </w:p>
    <w:p w14:paraId="65AF6DA8"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To pokorně vyznáváme </w:t>
      </w:r>
    </w:p>
    <w:p w14:paraId="160EAAE3"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a prosíme tě, odpusť nám. </w:t>
      </w:r>
    </w:p>
    <w:p w14:paraId="4BBE8CAC"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Přicházej k nám svým Duchem, </w:t>
      </w:r>
    </w:p>
    <w:p w14:paraId="682783E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lastRenderedPageBreak/>
        <w:t>který proměňuje staré věci v nové,</w:t>
      </w:r>
    </w:p>
    <w:p w14:paraId="4EFBA0C3"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obnovuj naše srdce, občerstvuj naši mysl</w:t>
      </w:r>
    </w:p>
    <w:p w14:paraId="2653380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a posiluj v nás víru, lásku i naději. </w:t>
      </w:r>
    </w:p>
    <w:p w14:paraId="619825B3"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Amen.</w:t>
      </w:r>
    </w:p>
    <w:p w14:paraId="24EB2BBB" w14:textId="77777777" w:rsidR="00B14DA1" w:rsidRPr="00174F3B" w:rsidRDefault="00B14DA1">
      <w:pPr>
        <w:spacing w:line="240" w:lineRule="auto"/>
        <w:ind w:left="2"/>
        <w:rPr>
          <w:rFonts w:ascii="Times New Roman" w:eastAsia="Calibri" w:hAnsi="Times New Roman" w:cs="Times New Roman"/>
          <w:sz w:val="18"/>
          <w:szCs w:val="18"/>
        </w:rPr>
      </w:pPr>
    </w:p>
    <w:p w14:paraId="6CF9676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[Slovo milosti]</w:t>
      </w:r>
    </w:p>
    <w:p w14:paraId="37006BF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color w:val="00000A"/>
        </w:rPr>
        <w:t xml:space="preserve">Přijměte slovo milosti / </w:t>
      </w:r>
      <w:r w:rsidRPr="00BC2A59">
        <w:rPr>
          <w:rFonts w:ascii="Times New Roman" w:eastAsia="Calibri" w:hAnsi="Times New Roman" w:cs="Times New Roman"/>
        </w:rPr>
        <w:t>Zvěstuji vám slovo milosti</w:t>
      </w:r>
      <w:r w:rsidRPr="00BC2A59">
        <w:rPr>
          <w:rFonts w:ascii="Times New Roman" w:eastAsia="Calibri" w:hAnsi="Times New Roman" w:cs="Times New Roman"/>
          <w:color w:val="00000A"/>
        </w:rPr>
        <w:t>:</w:t>
      </w:r>
    </w:p>
    <w:p w14:paraId="263A369A"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I kdyby ustoupily hory a pohnuly se pahorky, </w:t>
      </w:r>
    </w:p>
    <w:p w14:paraId="224D65F3"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moje milosrdenství od tebe neodstoupí </w:t>
      </w:r>
    </w:p>
    <w:p w14:paraId="0E4CD101"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a smlouva mého pokoje se nepohne, </w:t>
      </w:r>
    </w:p>
    <w:p w14:paraId="33FACFE8" w14:textId="77777777" w:rsidR="00B14DA1" w:rsidRPr="00BC2A59" w:rsidRDefault="004B6B1F">
      <w:pPr>
        <w:spacing w:line="240" w:lineRule="auto"/>
        <w:ind w:left="2"/>
        <w:jc w:val="both"/>
        <w:rPr>
          <w:rFonts w:ascii="Times New Roman" w:eastAsia="Calibri" w:hAnsi="Times New Roman" w:cs="Times New Roman"/>
          <w:b/>
        </w:rPr>
      </w:pPr>
      <w:r w:rsidRPr="00BC2A59">
        <w:rPr>
          <w:rFonts w:ascii="Times New Roman" w:eastAsia="Calibri" w:hAnsi="Times New Roman" w:cs="Times New Roman"/>
        </w:rPr>
        <w:t xml:space="preserve">praví Hospodin, tvůj </w:t>
      </w:r>
      <w:proofErr w:type="spellStart"/>
      <w:r w:rsidRPr="00BC2A59">
        <w:rPr>
          <w:rFonts w:ascii="Times New Roman" w:eastAsia="Calibri" w:hAnsi="Times New Roman" w:cs="Times New Roman"/>
        </w:rPr>
        <w:t>slitovník</w:t>
      </w:r>
      <w:proofErr w:type="spellEnd"/>
      <w:r w:rsidRPr="00BC2A59">
        <w:rPr>
          <w:rFonts w:ascii="Times New Roman" w:eastAsia="Calibri" w:hAnsi="Times New Roman" w:cs="Times New Roman"/>
        </w:rPr>
        <w:t xml:space="preserve">. </w:t>
      </w:r>
      <w:r w:rsidRPr="00BC2A59">
        <w:rPr>
          <w:rFonts w:ascii="Times New Roman" w:eastAsia="Calibri" w:hAnsi="Times New Roman" w:cs="Times New Roman"/>
          <w:i/>
          <w:color w:val="C00000"/>
        </w:rPr>
        <w:t>(</w:t>
      </w:r>
      <w:proofErr w:type="spellStart"/>
      <w:r w:rsidRPr="00BC2A59">
        <w:rPr>
          <w:rFonts w:ascii="Times New Roman" w:eastAsia="Calibri" w:hAnsi="Times New Roman" w:cs="Times New Roman"/>
          <w:i/>
          <w:color w:val="C00000"/>
        </w:rPr>
        <w:t>Iz</w:t>
      </w:r>
      <w:proofErr w:type="spellEnd"/>
      <w:r w:rsidRPr="00BC2A59">
        <w:rPr>
          <w:rFonts w:ascii="Times New Roman" w:eastAsia="Calibri" w:hAnsi="Times New Roman" w:cs="Times New Roman"/>
          <w:i/>
          <w:color w:val="C00000"/>
        </w:rPr>
        <w:t xml:space="preserve"> 54, 10)</w:t>
      </w:r>
    </w:p>
    <w:p w14:paraId="3806C821"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Amen.</w:t>
      </w:r>
    </w:p>
    <w:p w14:paraId="77387373" w14:textId="77777777" w:rsidR="00B14DA1" w:rsidRPr="00174F3B" w:rsidRDefault="00B14DA1">
      <w:pPr>
        <w:spacing w:line="240" w:lineRule="auto"/>
        <w:ind w:left="2"/>
        <w:rPr>
          <w:rFonts w:ascii="Times New Roman" w:eastAsia="Calibri" w:hAnsi="Times New Roman" w:cs="Times New Roman"/>
          <w:sz w:val="14"/>
          <w:szCs w:val="14"/>
        </w:rPr>
      </w:pPr>
    </w:p>
    <w:p w14:paraId="4BB1FE5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Nebo modlitba bez vyznání vin; vyznání vin je zařazeno jako samostatný prvek po kázání:</w:t>
      </w:r>
    </w:p>
    <w:p w14:paraId="0676F0F4" w14:textId="77777777" w:rsidR="00B14DA1" w:rsidRPr="00174F3B" w:rsidRDefault="00B14DA1">
      <w:pPr>
        <w:spacing w:line="240" w:lineRule="auto"/>
        <w:rPr>
          <w:rFonts w:ascii="Times New Roman" w:eastAsia="Calibri" w:hAnsi="Times New Roman" w:cs="Times New Roman"/>
          <w:color w:val="00000A"/>
          <w:sz w:val="14"/>
          <w:szCs w:val="14"/>
        </w:rPr>
      </w:pPr>
    </w:p>
    <w:p w14:paraId="1C066D9A"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Bože, náš nebeský Otče,</w:t>
      </w:r>
    </w:p>
    <w:p w14:paraId="3DA75FD2"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radujeme se, že tu můžeme být a spolu s druhými tě chválit a děkovat ti.</w:t>
      </w:r>
    </w:p>
    <w:p w14:paraId="5913E1F1"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Děkujeme za svět, který jsi stvořil,</w:t>
      </w:r>
    </w:p>
    <w:p w14:paraId="6ACFAE8B"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za všechno krásné, co v něm můžeme prožívat.</w:t>
      </w:r>
    </w:p>
    <w:p w14:paraId="3C67FC17"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Děkujeme za místo k životu, za svobodu a živobytí, za naše rodiny a domovy.</w:t>
      </w:r>
    </w:p>
    <w:p w14:paraId="7C3EBFEA"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Děkujeme za evangelium o Ježíši Kristu,</w:t>
      </w:r>
    </w:p>
    <w:p w14:paraId="0E5571BE"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za povolání k víře, za pozvání do církve.</w:t>
      </w:r>
    </w:p>
    <w:p w14:paraId="7EF931B4"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Děkujeme i za tento sbor, za všechny, kdo sem patří,</w:t>
      </w:r>
    </w:p>
    <w:p w14:paraId="38F4C29F"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za to, co tu můžeme společně slyšet, vyznávat, učit se a prožívat.</w:t>
      </w:r>
    </w:p>
    <w:p w14:paraId="20DB2DE6"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highlight w:val="white"/>
        </w:rPr>
        <w:t xml:space="preserve">Děkujeme za ty, kteří dnes budou </w:t>
      </w:r>
      <w:r w:rsidRPr="00BC2A59">
        <w:rPr>
          <w:rFonts w:ascii="Times New Roman" w:eastAsia="Calibri" w:hAnsi="Times New Roman" w:cs="Times New Roman"/>
          <w:color w:val="00000A"/>
        </w:rPr>
        <w:t>vyznávat svoji víru,</w:t>
      </w:r>
    </w:p>
    <w:p w14:paraId="137C85C2" w14:textId="77777777" w:rsidR="00B14DA1" w:rsidRPr="00BC2A59" w:rsidRDefault="004B6B1F">
      <w:pPr>
        <w:spacing w:line="240" w:lineRule="auto"/>
        <w:rPr>
          <w:rFonts w:ascii="Times New Roman" w:eastAsia="Calibri" w:hAnsi="Times New Roman" w:cs="Times New Roman"/>
          <w:color w:val="00000A"/>
          <w:highlight w:val="white"/>
        </w:rPr>
      </w:pPr>
      <w:r w:rsidRPr="00BC2A59">
        <w:rPr>
          <w:rFonts w:ascii="Times New Roman" w:eastAsia="Calibri" w:hAnsi="Times New Roman" w:cs="Times New Roman"/>
          <w:color w:val="00000A"/>
          <w:highlight w:val="white"/>
        </w:rPr>
        <w:t>i za to, že mají v tomto sboru své místo.</w:t>
      </w:r>
    </w:p>
    <w:p w14:paraId="2B24159B"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 xml:space="preserve">Děkujeme za neděli a za bohoslužby, za příležitost svátečního dne, </w:t>
      </w:r>
    </w:p>
    <w:p w14:paraId="225DA2A4"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za odpočinutí, slavení, za hudbu a písně.</w:t>
      </w:r>
    </w:p>
    <w:p w14:paraId="7D35446B"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Děkujeme za tvé slovo i za to, že nasloucháš našim slovům, našim touhám.</w:t>
      </w:r>
    </w:p>
    <w:p w14:paraId="7F8EAAB6"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Děkujeme za pozvání ke tvému stolu.</w:t>
      </w:r>
    </w:p>
    <w:p w14:paraId="1F381369"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Dej nám svého Ducha, ať slyšíme, co nám říkáš,</w:t>
      </w:r>
    </w:p>
    <w:p w14:paraId="454D7065"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a rozpoznáváme znamení tvé milosti</w:t>
      </w:r>
    </w:p>
    <w:p w14:paraId="46DDB6F2" w14:textId="77777777" w:rsidR="00B14DA1" w:rsidRPr="00BC2A59" w:rsidRDefault="004B6B1F">
      <w:pPr>
        <w:spacing w:line="240" w:lineRule="auto"/>
        <w:rPr>
          <w:rFonts w:ascii="Times New Roman" w:eastAsia="Calibri" w:hAnsi="Times New Roman" w:cs="Times New Roman"/>
          <w:color w:val="00000A"/>
        </w:rPr>
      </w:pPr>
      <w:r w:rsidRPr="00BC2A59">
        <w:rPr>
          <w:rFonts w:ascii="Times New Roman" w:eastAsia="Calibri" w:hAnsi="Times New Roman" w:cs="Times New Roman"/>
          <w:color w:val="00000A"/>
        </w:rPr>
        <w:t xml:space="preserve">ve vodě křtu i v chlebu a vínu u Kristova stolu.   </w:t>
      </w:r>
    </w:p>
    <w:p w14:paraId="42C03D1A" w14:textId="77777777" w:rsidR="00B14DA1" w:rsidRPr="00BC2A59" w:rsidRDefault="004B6B1F">
      <w:pPr>
        <w:spacing w:line="240" w:lineRule="auto"/>
        <w:ind w:left="2"/>
        <w:rPr>
          <w:rFonts w:ascii="Times New Roman" w:eastAsia="Times New Roman"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00000A"/>
        </w:rPr>
        <w:t xml:space="preserve"> Amen.</w:t>
      </w:r>
    </w:p>
    <w:p w14:paraId="63F4EA75" w14:textId="77777777" w:rsidR="00B14DA1" w:rsidRPr="00174F3B" w:rsidRDefault="00B14DA1">
      <w:pPr>
        <w:spacing w:line="240" w:lineRule="auto"/>
        <w:ind w:left="2"/>
        <w:rPr>
          <w:rFonts w:ascii="Times New Roman" w:eastAsia="Calibri" w:hAnsi="Times New Roman" w:cs="Times New Roman"/>
          <w:sz w:val="12"/>
          <w:szCs w:val="12"/>
        </w:rPr>
      </w:pPr>
    </w:p>
    <w:p w14:paraId="45D36671" w14:textId="77777777" w:rsidR="00B14DA1" w:rsidRPr="00BC2A59" w:rsidRDefault="004B6B1F">
      <w:pPr>
        <w:spacing w:line="240" w:lineRule="auto"/>
        <w:ind w:left="2"/>
        <w:rPr>
          <w:rFonts w:ascii="Times New Roman" w:eastAsia="Calibri" w:hAnsi="Times New Roman" w:cs="Times New Roman"/>
          <w:i/>
          <w:color w:val="980000"/>
        </w:rPr>
      </w:pPr>
      <w:r w:rsidRPr="00BC2A59">
        <w:rPr>
          <w:rFonts w:ascii="Times New Roman" w:eastAsia="Calibri" w:hAnsi="Times New Roman" w:cs="Times New Roman"/>
          <w:i/>
          <w:color w:val="980000"/>
        </w:rPr>
        <w:t xml:space="preserve">Nebo: </w:t>
      </w:r>
    </w:p>
    <w:p w14:paraId="5A0DD205" w14:textId="77777777" w:rsidR="00B14DA1" w:rsidRPr="00174F3B" w:rsidRDefault="00B14DA1">
      <w:pPr>
        <w:spacing w:line="240" w:lineRule="auto"/>
        <w:ind w:left="2"/>
        <w:rPr>
          <w:rFonts w:ascii="Times New Roman" w:eastAsia="Calibri" w:hAnsi="Times New Roman" w:cs="Times New Roman"/>
          <w:sz w:val="12"/>
          <w:szCs w:val="12"/>
          <w:highlight w:val="yellow"/>
        </w:rPr>
      </w:pPr>
    </w:p>
    <w:p w14:paraId="5F3EE2E8"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Bože,</w:t>
      </w:r>
    </w:p>
    <w:p w14:paraId="0A93B70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stvořil jsi nás ke svému obrazu</w:t>
      </w:r>
    </w:p>
    <w:p w14:paraId="5FE030DF"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a naše srdce je neklidné, </w:t>
      </w:r>
    </w:p>
    <w:p w14:paraId="36BFCBD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dokud nespočine v tobě.</w:t>
      </w:r>
    </w:p>
    <w:p w14:paraId="76FC592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Žízníme po životě,</w:t>
      </w:r>
    </w:p>
    <w:p w14:paraId="49F57A7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hledáme jeho naplnění,</w:t>
      </w:r>
    </w:p>
    <w:p w14:paraId="6968421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 tušíme, že v životě jde ještě o víc,</w:t>
      </w:r>
    </w:p>
    <w:p w14:paraId="5FBCF0F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než po čem toužíme a o čem sníme.</w:t>
      </w:r>
    </w:p>
    <w:p w14:paraId="6E74B71A"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Dej, abychom tě našli, a tak získali pravý život:</w:t>
      </w:r>
    </w:p>
    <w:p w14:paraId="0EA140F5"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 jednotě se sebou samými,</w:t>
      </w:r>
    </w:p>
    <w:p w14:paraId="5B45A8AE"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 jednotě s druhými lidmi,</w:t>
      </w:r>
    </w:p>
    <w:p w14:paraId="1A650576"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 jednotě s tebou.</w:t>
      </w:r>
    </w:p>
    <w:p w14:paraId="308F4913"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rPr>
        <w:t xml:space="preserve"> Amen.</w:t>
      </w:r>
    </w:p>
    <w:p w14:paraId="03F32324" w14:textId="77777777" w:rsidR="00B14DA1" w:rsidRPr="000179AB" w:rsidRDefault="00B14DA1">
      <w:pPr>
        <w:spacing w:line="240" w:lineRule="auto"/>
        <w:ind w:left="2"/>
        <w:rPr>
          <w:rFonts w:ascii="Times New Roman" w:eastAsia="Calibri" w:hAnsi="Times New Roman" w:cs="Times New Roman"/>
          <w:sz w:val="18"/>
          <w:szCs w:val="18"/>
        </w:rPr>
      </w:pPr>
    </w:p>
    <w:p w14:paraId="2197C943" w14:textId="77777777" w:rsidR="00B14DA1" w:rsidRPr="00BC2A59" w:rsidRDefault="004B6B1F">
      <w:pPr>
        <w:spacing w:line="240" w:lineRule="auto"/>
        <w:ind w:left="2"/>
        <w:rPr>
          <w:rFonts w:ascii="Times New Roman" w:eastAsia="Calibri" w:hAnsi="Times New Roman" w:cs="Times New Roman"/>
          <w:highlight w:val="white"/>
        </w:rPr>
      </w:pPr>
      <w:r w:rsidRPr="00BC2A59">
        <w:rPr>
          <w:rFonts w:ascii="Times New Roman" w:eastAsia="Calibri" w:hAnsi="Times New Roman" w:cs="Times New Roman"/>
          <w:b/>
          <w:color w:val="C00000"/>
          <w:highlight w:val="white"/>
        </w:rPr>
        <w:t xml:space="preserve">[Píseň] </w:t>
      </w:r>
      <w:r w:rsidRPr="00BC2A59">
        <w:rPr>
          <w:rFonts w:ascii="Times New Roman" w:eastAsia="Calibri" w:hAnsi="Times New Roman" w:cs="Times New Roman"/>
          <w:i/>
          <w:color w:val="00000A"/>
          <w:highlight w:val="white"/>
        </w:rPr>
        <w:t>  </w:t>
      </w:r>
    </w:p>
    <w:p w14:paraId="3C199A8D" w14:textId="77777777" w:rsidR="00B14DA1" w:rsidRPr="00BC2A59" w:rsidRDefault="004B6B1F">
      <w:pPr>
        <w:spacing w:line="240" w:lineRule="auto"/>
        <w:ind w:left="3"/>
        <w:jc w:val="center"/>
        <w:rPr>
          <w:rFonts w:ascii="Times New Roman" w:eastAsia="Calibri" w:hAnsi="Times New Roman" w:cs="Times New Roman"/>
        </w:rPr>
      </w:pPr>
      <w:r w:rsidRPr="00BC2A59">
        <w:rPr>
          <w:rFonts w:ascii="Times New Roman" w:eastAsia="Calibri" w:hAnsi="Times New Roman" w:cs="Times New Roman"/>
          <w:b/>
          <w:smallCaps/>
        </w:rPr>
        <w:t>Zvěstování a vyznání</w:t>
      </w:r>
    </w:p>
    <w:p w14:paraId="3D4AE857" w14:textId="77777777" w:rsidR="00B14DA1" w:rsidRPr="000179AB" w:rsidRDefault="00B14DA1">
      <w:pPr>
        <w:spacing w:line="240" w:lineRule="auto"/>
        <w:ind w:left="2"/>
        <w:rPr>
          <w:rFonts w:ascii="Times New Roman" w:eastAsia="Calibri" w:hAnsi="Times New Roman" w:cs="Times New Roman"/>
          <w:sz w:val="18"/>
          <w:szCs w:val="18"/>
        </w:rPr>
      </w:pPr>
    </w:p>
    <w:p w14:paraId="7DC038A1"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První čtení Písma</w:t>
      </w:r>
    </w:p>
    <w:p w14:paraId="52496F53"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Lektor uvede čtení např. slovy:</w:t>
      </w:r>
    </w:p>
    <w:p w14:paraId="6640A04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Poslyšte slova Písma svatého z knihy / epištoly / evangelia …, kapitoly</w:t>
      </w:r>
      <w:proofErr w:type="gramStart"/>
      <w:r w:rsidRPr="00BC2A59">
        <w:rPr>
          <w:rFonts w:ascii="Times New Roman" w:eastAsia="Calibri" w:hAnsi="Times New Roman" w:cs="Times New Roman"/>
        </w:rPr>
        <w:t xml:space="preserve"> ….</w:t>
      </w:r>
      <w:proofErr w:type="gramEnd"/>
      <w:r w:rsidRPr="00BC2A59">
        <w:rPr>
          <w:rFonts w:ascii="Times New Roman" w:eastAsia="Calibri" w:hAnsi="Times New Roman" w:cs="Times New Roman"/>
        </w:rPr>
        <w:t>, verše … </w:t>
      </w:r>
    </w:p>
    <w:p w14:paraId="5852084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Lektor zakončí čtení pevnou formulí či dovětkem: </w:t>
      </w:r>
    </w:p>
    <w:p w14:paraId="5E13897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lastRenderedPageBreak/>
        <w:t>To jsou slova Písma svatého / proroka / apoštola / evangelia / čtení. </w:t>
      </w:r>
    </w:p>
    <w:p w14:paraId="2E8E857C" w14:textId="77777777" w:rsidR="00B14DA1" w:rsidRPr="000179AB" w:rsidRDefault="00B14DA1">
      <w:pPr>
        <w:spacing w:line="240" w:lineRule="auto"/>
        <w:ind w:left="2"/>
        <w:rPr>
          <w:rFonts w:ascii="Times New Roman" w:eastAsia="Calibri" w:hAnsi="Times New Roman" w:cs="Times New Roman"/>
          <w:sz w:val="18"/>
          <w:szCs w:val="18"/>
        </w:rPr>
      </w:pPr>
    </w:p>
    <w:p w14:paraId="2CA3B04D"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Píseň</w:t>
      </w:r>
    </w:p>
    <w:p w14:paraId="1EAF540A" w14:textId="77777777" w:rsidR="00B14DA1" w:rsidRPr="000179AB" w:rsidRDefault="00B14DA1">
      <w:pPr>
        <w:spacing w:line="240" w:lineRule="auto"/>
        <w:ind w:left="2"/>
        <w:rPr>
          <w:rFonts w:ascii="Times New Roman" w:eastAsia="Calibri" w:hAnsi="Times New Roman" w:cs="Times New Roman"/>
          <w:sz w:val="18"/>
          <w:szCs w:val="18"/>
        </w:rPr>
      </w:pPr>
    </w:p>
    <w:p w14:paraId="4737C3D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Druhé čtení Písma</w:t>
      </w:r>
    </w:p>
    <w:p w14:paraId="416128DC"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Kazatel uvede čtení Písma např. slovy:</w:t>
      </w:r>
    </w:p>
    <w:p w14:paraId="47694F4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Základem dnešního kázání jsou slova Písma svatého z knihy / epištoly / evangelia …, kapitoly</w:t>
      </w:r>
      <w:proofErr w:type="gramStart"/>
      <w:r w:rsidRPr="00BC2A59">
        <w:rPr>
          <w:rFonts w:ascii="Times New Roman" w:eastAsia="Calibri" w:hAnsi="Times New Roman" w:cs="Times New Roman"/>
        </w:rPr>
        <w:t xml:space="preserve"> ….</w:t>
      </w:r>
      <w:proofErr w:type="gramEnd"/>
      <w:r w:rsidRPr="00BC2A59">
        <w:rPr>
          <w:rFonts w:ascii="Times New Roman" w:eastAsia="Calibri" w:hAnsi="Times New Roman" w:cs="Times New Roman"/>
        </w:rPr>
        <w:t>, verše … </w:t>
      </w:r>
    </w:p>
    <w:p w14:paraId="2E12F19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Nebo: </w:t>
      </w:r>
    </w:p>
    <w:p w14:paraId="27CC154A"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Druhé čtení je zapsáno v </w:t>
      </w:r>
      <w:proofErr w:type="gramStart"/>
      <w:r w:rsidRPr="00BC2A59">
        <w:rPr>
          <w:rFonts w:ascii="Times New Roman" w:eastAsia="Calibri" w:hAnsi="Times New Roman" w:cs="Times New Roman"/>
        </w:rPr>
        <w:t>knize  /</w:t>
      </w:r>
      <w:proofErr w:type="gramEnd"/>
      <w:r w:rsidRPr="00BC2A59">
        <w:rPr>
          <w:rFonts w:ascii="Times New Roman" w:eastAsia="Calibri" w:hAnsi="Times New Roman" w:cs="Times New Roman"/>
        </w:rPr>
        <w:t xml:space="preserve"> epištole / evangeliu …, v kapitole …, verše … </w:t>
      </w:r>
    </w:p>
    <w:p w14:paraId="5B59780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Kazatel zakončí čtení Písma pevnou formulí či krátkou modlitbou:</w:t>
      </w:r>
    </w:p>
    <w:p w14:paraId="125E443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To jsou slova Písma svatého / proroka / apoštola / evangelia / čtení. </w:t>
      </w:r>
    </w:p>
    <w:p w14:paraId="456CABA1" w14:textId="77777777" w:rsidR="00B14DA1" w:rsidRPr="000179AB" w:rsidRDefault="00B14DA1">
      <w:pPr>
        <w:spacing w:line="240" w:lineRule="auto"/>
        <w:ind w:left="2"/>
        <w:rPr>
          <w:rFonts w:ascii="Times New Roman" w:eastAsia="Calibri" w:hAnsi="Times New Roman" w:cs="Times New Roman"/>
          <w:sz w:val="18"/>
          <w:szCs w:val="18"/>
        </w:rPr>
      </w:pPr>
    </w:p>
    <w:p w14:paraId="750126A9"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Kázání</w:t>
      </w:r>
    </w:p>
    <w:p w14:paraId="4835262B" w14:textId="77777777" w:rsidR="00B14DA1" w:rsidRPr="000179AB" w:rsidRDefault="00B14DA1">
      <w:pPr>
        <w:spacing w:line="240" w:lineRule="auto"/>
        <w:ind w:left="2"/>
        <w:rPr>
          <w:rFonts w:ascii="Times New Roman" w:eastAsia="Calibri" w:hAnsi="Times New Roman" w:cs="Times New Roman"/>
          <w:sz w:val="18"/>
          <w:szCs w:val="18"/>
        </w:rPr>
      </w:pPr>
    </w:p>
    <w:p w14:paraId="3A06145E"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[Modlitba po kázání] </w:t>
      </w:r>
    </w:p>
    <w:p w14:paraId="16481E5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K modlitbě po kázání se shromáždění připojí slovem „Amen“. Lze ji vynechat, pokud následuje vyznání vin.</w:t>
      </w:r>
    </w:p>
    <w:p w14:paraId="67C087F4" w14:textId="77777777" w:rsidR="00B14DA1" w:rsidRPr="000179AB" w:rsidRDefault="00B14DA1">
      <w:pPr>
        <w:spacing w:line="240" w:lineRule="auto"/>
        <w:ind w:left="2"/>
        <w:rPr>
          <w:rFonts w:ascii="Times New Roman" w:eastAsia="Calibri" w:hAnsi="Times New Roman" w:cs="Times New Roman"/>
          <w:sz w:val="18"/>
          <w:szCs w:val="18"/>
        </w:rPr>
      </w:pPr>
    </w:p>
    <w:p w14:paraId="602C9D1D" w14:textId="77777777" w:rsidR="00B14DA1" w:rsidRPr="00BC2A59" w:rsidRDefault="004B6B1F">
      <w:pPr>
        <w:spacing w:line="240" w:lineRule="auto"/>
        <w:ind w:left="2"/>
        <w:jc w:val="both"/>
        <w:rPr>
          <w:rFonts w:ascii="Times New Roman" w:eastAsia="Calibri" w:hAnsi="Times New Roman" w:cs="Times New Roman"/>
          <w:highlight w:val="yellow"/>
        </w:rPr>
      </w:pPr>
      <w:r w:rsidRPr="00BC2A59">
        <w:rPr>
          <w:rFonts w:ascii="Times New Roman" w:eastAsia="Calibri" w:hAnsi="Times New Roman" w:cs="Times New Roman"/>
          <w:b/>
          <w:color w:val="C00000"/>
        </w:rPr>
        <w:t>˂Vyznání vin˃ </w:t>
      </w:r>
    </w:p>
    <w:p w14:paraId="2A945CF2" w14:textId="77777777" w:rsidR="00B14DA1" w:rsidRPr="00BC2A59" w:rsidRDefault="004B6B1F">
      <w:pPr>
        <w:spacing w:line="240" w:lineRule="auto"/>
        <w:rPr>
          <w:rFonts w:ascii="Times New Roman" w:eastAsia="Calibri" w:hAnsi="Times New Roman" w:cs="Times New Roman"/>
          <w:i/>
          <w:color w:val="C00000"/>
        </w:rPr>
      </w:pPr>
      <w:r w:rsidRPr="00BC2A59">
        <w:rPr>
          <w:rFonts w:ascii="Times New Roman" w:eastAsia="Calibri" w:hAnsi="Times New Roman" w:cs="Times New Roman"/>
          <w:i/>
          <w:color w:val="C00000"/>
        </w:rPr>
        <w:t>Vyznání vin se zařazuje, pokud nebylo součástí vstupní modlitby.</w:t>
      </w:r>
    </w:p>
    <w:p w14:paraId="18BE699D"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Vyznáváme, Bože, </w:t>
      </w:r>
    </w:p>
    <w:p w14:paraId="5BE65A4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že se stále znovu proviňujeme vůči tobě, druhým lidem i vůči sobě samým. </w:t>
      </w:r>
    </w:p>
    <w:p w14:paraId="2F21BF51"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Přepadají nás špatné myšlenky, vyslovujeme zraňující slova, ubližujeme svým jednáním. </w:t>
      </w:r>
    </w:p>
    <w:p w14:paraId="3CB54D62"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S pokorou to vyznáváme a prosíme tě, odpusť nám. </w:t>
      </w:r>
    </w:p>
    <w:p w14:paraId="126682F8"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Kdokoli takto vyznáváte, učiňte to slovy: Pane, smiluj se.</w:t>
      </w:r>
    </w:p>
    <w:p w14:paraId="01BB19D2" w14:textId="77777777" w:rsidR="00B14DA1" w:rsidRPr="000179AB" w:rsidRDefault="00B14DA1">
      <w:pPr>
        <w:spacing w:line="240" w:lineRule="auto"/>
        <w:jc w:val="both"/>
        <w:rPr>
          <w:rFonts w:ascii="Times New Roman" w:eastAsia="Calibri" w:hAnsi="Times New Roman" w:cs="Times New Roman"/>
          <w:sz w:val="18"/>
          <w:szCs w:val="18"/>
        </w:rPr>
      </w:pPr>
    </w:p>
    <w:p w14:paraId="01DA49D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˂Slovo milosti˃</w:t>
      </w:r>
      <w:r w:rsidRPr="00BC2A59">
        <w:rPr>
          <w:rFonts w:ascii="Times New Roman" w:eastAsia="Calibri" w:hAnsi="Times New Roman" w:cs="Times New Roman"/>
          <w:b/>
          <w:color w:val="C00000"/>
        </w:rPr>
        <w:tab/>
      </w:r>
    </w:p>
    <w:p w14:paraId="2E4F413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Zvěstuji vám slovo odpuštění / Přijměte slovo milosti</w:t>
      </w:r>
      <w:r w:rsidRPr="00BC2A59">
        <w:rPr>
          <w:rFonts w:ascii="Times New Roman" w:eastAsia="Calibri" w:hAnsi="Times New Roman" w:cs="Times New Roman"/>
          <w:i/>
        </w:rPr>
        <w:t>:</w:t>
      </w:r>
    </w:p>
    <w:p w14:paraId="31863E89" w14:textId="77777777" w:rsidR="00B14DA1" w:rsidRPr="00BC2A59" w:rsidRDefault="004B6B1F">
      <w:pPr>
        <w:spacing w:line="240" w:lineRule="auto"/>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Bůh nás spasil </w:t>
      </w:r>
    </w:p>
    <w:p w14:paraId="0619D242" w14:textId="77777777" w:rsidR="00B14DA1" w:rsidRPr="00BC2A59" w:rsidRDefault="004B6B1F">
      <w:pPr>
        <w:spacing w:line="240" w:lineRule="auto"/>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a povolal svatým povoláním </w:t>
      </w:r>
    </w:p>
    <w:p w14:paraId="27A3E234" w14:textId="77777777" w:rsidR="00B14DA1" w:rsidRPr="00BC2A59" w:rsidRDefault="004B6B1F">
      <w:pPr>
        <w:spacing w:line="240" w:lineRule="auto"/>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ne pro naše skutky, </w:t>
      </w:r>
    </w:p>
    <w:p w14:paraId="5529AF85" w14:textId="77777777" w:rsidR="00B14DA1" w:rsidRPr="00BC2A59" w:rsidRDefault="004B6B1F">
      <w:pPr>
        <w:spacing w:line="240" w:lineRule="auto"/>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nýbrž ze svého rozhodnutí a z milosti, </w:t>
      </w:r>
    </w:p>
    <w:p w14:paraId="3B3F57DC" w14:textId="77777777" w:rsidR="00B14DA1" w:rsidRPr="00BC2A59" w:rsidRDefault="004B6B1F">
      <w:pPr>
        <w:spacing w:line="240" w:lineRule="auto"/>
        <w:jc w:val="both"/>
        <w:rPr>
          <w:rFonts w:ascii="Times New Roman" w:eastAsia="Calibri" w:hAnsi="Times New Roman" w:cs="Times New Roman"/>
          <w:i/>
          <w:color w:val="C00000"/>
        </w:rPr>
      </w:pPr>
      <w:r w:rsidRPr="00BC2A59">
        <w:rPr>
          <w:rFonts w:ascii="Times New Roman" w:eastAsia="Calibri" w:hAnsi="Times New Roman" w:cs="Times New Roman"/>
          <w:color w:val="00000A"/>
        </w:rPr>
        <w:t xml:space="preserve">kterou nám daroval v Kristu Ježíši před věčnými časy. </w:t>
      </w:r>
      <w:r w:rsidRPr="00BC2A59">
        <w:rPr>
          <w:rFonts w:ascii="Times New Roman" w:eastAsia="Calibri" w:hAnsi="Times New Roman" w:cs="Times New Roman"/>
          <w:i/>
          <w:color w:val="C00000"/>
        </w:rPr>
        <w:t xml:space="preserve">(2 </w:t>
      </w:r>
      <w:proofErr w:type="spellStart"/>
      <w:r w:rsidRPr="00BC2A59">
        <w:rPr>
          <w:rFonts w:ascii="Times New Roman" w:eastAsia="Calibri" w:hAnsi="Times New Roman" w:cs="Times New Roman"/>
          <w:i/>
          <w:color w:val="C00000"/>
        </w:rPr>
        <w:t>Tm</w:t>
      </w:r>
      <w:proofErr w:type="spellEnd"/>
      <w:r w:rsidRPr="00BC2A59">
        <w:rPr>
          <w:rFonts w:ascii="Times New Roman" w:eastAsia="Calibri" w:hAnsi="Times New Roman" w:cs="Times New Roman"/>
          <w:i/>
          <w:color w:val="C00000"/>
        </w:rPr>
        <w:t xml:space="preserve"> 1, 9)</w:t>
      </w:r>
    </w:p>
    <w:p w14:paraId="081A64E6" w14:textId="77777777" w:rsidR="00B14DA1" w:rsidRPr="000179AB" w:rsidRDefault="00B14DA1">
      <w:pPr>
        <w:spacing w:line="240" w:lineRule="auto"/>
        <w:ind w:left="2"/>
        <w:rPr>
          <w:rFonts w:ascii="Times New Roman" w:eastAsia="Times New Roman" w:hAnsi="Times New Roman" w:cs="Times New Roman"/>
          <w:sz w:val="18"/>
          <w:szCs w:val="18"/>
        </w:rPr>
      </w:pPr>
    </w:p>
    <w:p w14:paraId="779D741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˂Pozdravení pokoje˃</w:t>
      </w:r>
      <w:r w:rsidRPr="00BC2A59">
        <w:rPr>
          <w:rFonts w:ascii="Times New Roman" w:eastAsia="Calibri" w:hAnsi="Times New Roman" w:cs="Times New Roman"/>
          <w:b/>
          <w:color w:val="C00000"/>
        </w:rPr>
        <w:tab/>
      </w:r>
    </w:p>
    <w:p w14:paraId="6E7B7A75"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Ježíš Kristus řekl svým učedníkům: </w:t>
      </w:r>
    </w:p>
    <w:p w14:paraId="1215CE1F"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t xml:space="preserve">Odkazuji vám pokoj, svůj pokoj vám dávám. </w:t>
      </w:r>
    </w:p>
    <w:p w14:paraId="6991393A"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color w:val="00000A"/>
        </w:rPr>
        <w:t>Pokoj Páně ať zůstává vždycky s vámi.</w:t>
      </w:r>
    </w:p>
    <w:p w14:paraId="034D483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w:t>
      </w: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color w:val="00000A"/>
        </w:rPr>
        <w:t>I s tebou.]</w:t>
      </w:r>
    </w:p>
    <w:p w14:paraId="46D8B0F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color w:val="00000A"/>
        </w:rPr>
        <w:t>Pozdravme se navzájem pozdravením pokoje.</w:t>
      </w:r>
    </w:p>
    <w:p w14:paraId="0209A9AF" w14:textId="77777777" w:rsidR="00B14DA1" w:rsidRPr="000179AB" w:rsidRDefault="00B14DA1">
      <w:pPr>
        <w:spacing w:line="240" w:lineRule="auto"/>
        <w:ind w:left="2"/>
        <w:rPr>
          <w:rFonts w:ascii="Times New Roman" w:eastAsia="Calibri" w:hAnsi="Times New Roman" w:cs="Times New Roman"/>
          <w:sz w:val="18"/>
          <w:szCs w:val="18"/>
        </w:rPr>
      </w:pPr>
    </w:p>
    <w:p w14:paraId="47BF60A9"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Píseň</w:t>
      </w:r>
    </w:p>
    <w:p w14:paraId="13EC152E" w14:textId="77777777" w:rsidR="00B14DA1" w:rsidRPr="000179AB" w:rsidRDefault="00B14DA1">
      <w:pPr>
        <w:spacing w:line="240" w:lineRule="auto"/>
        <w:ind w:left="2"/>
        <w:rPr>
          <w:rFonts w:ascii="Times New Roman" w:eastAsia="Calibri" w:hAnsi="Times New Roman" w:cs="Times New Roman"/>
          <w:sz w:val="16"/>
          <w:szCs w:val="16"/>
        </w:rPr>
      </w:pPr>
    </w:p>
    <w:p w14:paraId="62F551C3" w14:textId="77777777" w:rsidR="00B14DA1" w:rsidRPr="00BC2A59" w:rsidRDefault="004B6B1F">
      <w:pPr>
        <w:spacing w:line="240" w:lineRule="auto"/>
        <w:ind w:left="3"/>
        <w:jc w:val="center"/>
        <w:rPr>
          <w:rFonts w:ascii="Times New Roman" w:eastAsia="Calibri" w:hAnsi="Times New Roman" w:cs="Times New Roman"/>
          <w:i/>
          <w:color w:val="C00000"/>
        </w:rPr>
      </w:pPr>
      <w:r w:rsidRPr="00BC2A59">
        <w:rPr>
          <w:rFonts w:ascii="Times New Roman" w:eastAsia="Calibri" w:hAnsi="Times New Roman" w:cs="Times New Roman"/>
          <w:b/>
          <w:smallCaps/>
        </w:rPr>
        <w:t>[Křest]</w:t>
      </w:r>
    </w:p>
    <w:p w14:paraId="784E8DB0" w14:textId="77777777" w:rsidR="00B14DA1" w:rsidRPr="000179AB" w:rsidRDefault="00B14DA1">
      <w:pPr>
        <w:spacing w:line="240" w:lineRule="auto"/>
        <w:ind w:left="2"/>
        <w:rPr>
          <w:rFonts w:ascii="Times New Roman" w:eastAsia="Calibri" w:hAnsi="Times New Roman" w:cs="Times New Roman"/>
          <w:b/>
          <w:color w:val="C00000"/>
          <w:sz w:val="18"/>
          <w:szCs w:val="18"/>
        </w:rPr>
      </w:pPr>
    </w:p>
    <w:p w14:paraId="789E8FB2" w14:textId="77777777" w:rsidR="00B14DA1" w:rsidRPr="00BC2A59" w:rsidRDefault="004B6B1F" w:rsidP="00B7384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 xml:space="preserve">Slova ustanovení křtu </w:t>
      </w:r>
    </w:p>
    <w:p w14:paraId="75FB9C1E"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 xml:space="preserve">Kazatel pozve křtěného a kmotra (kmotry), aby předstoupili před shromáždění. </w:t>
      </w:r>
    </w:p>
    <w:p w14:paraId="50A11FDC"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Pro N. byla konfirmační příprava přípravou ke křtu, který se dnes rozhodl/a přijmout. Za kmotry si vybral/a N. a N. Prosím je všechny, aby teď přišli dopředu. </w:t>
      </w:r>
    </w:p>
    <w:p w14:paraId="50502997" w14:textId="77777777" w:rsidR="00B14DA1" w:rsidRPr="00BC2A59" w:rsidRDefault="00B14DA1" w:rsidP="00B7384F">
      <w:pPr>
        <w:spacing w:line="240" w:lineRule="auto"/>
        <w:ind w:left="2"/>
        <w:jc w:val="both"/>
        <w:rPr>
          <w:rFonts w:ascii="Times New Roman" w:eastAsia="Calibri" w:hAnsi="Times New Roman" w:cs="Times New Roman"/>
        </w:rPr>
      </w:pPr>
    </w:p>
    <w:p w14:paraId="2E586A8F"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Křesťanská církev křtí na základě pověření našeho Pána, Ježíše Krista, a s důvěrou v jeho zaslíbení. V evangeliu podle Matouše, v 28. kapitole, čteme: </w:t>
      </w:r>
    </w:p>
    <w:p w14:paraId="10FCCE96"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„Je mi dána veškerá moc na nebi i na zemi. </w:t>
      </w:r>
    </w:p>
    <w:p w14:paraId="4D8E13C7"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Jděte ke všem národům a získávejte mi učedníky, </w:t>
      </w:r>
    </w:p>
    <w:p w14:paraId="5E99977A"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křtěte je ve jméno Otce i Syna i Ducha svatého </w:t>
      </w:r>
    </w:p>
    <w:p w14:paraId="45550986"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a učte je, aby zachovávali všecko, co jsem vám přikázal. </w:t>
      </w:r>
    </w:p>
    <w:p w14:paraId="6A5B2A3A" w14:textId="77777777" w:rsidR="00B14DA1" w:rsidRPr="00BC2A59" w:rsidRDefault="004B6B1F" w:rsidP="00B7384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rPr>
        <w:lastRenderedPageBreak/>
        <w:t xml:space="preserve">A hle, já jsem s vámi po všecky dny až do skonání tohoto věku.“ </w:t>
      </w:r>
      <w:r w:rsidRPr="00BC2A59">
        <w:rPr>
          <w:rFonts w:ascii="Times New Roman" w:eastAsia="Calibri" w:hAnsi="Times New Roman" w:cs="Times New Roman"/>
          <w:i/>
          <w:color w:val="C00000"/>
        </w:rPr>
        <w:t>(</w:t>
      </w:r>
      <w:proofErr w:type="spellStart"/>
      <w:r w:rsidRPr="00BC2A59">
        <w:rPr>
          <w:rFonts w:ascii="Times New Roman" w:eastAsia="Calibri" w:hAnsi="Times New Roman" w:cs="Times New Roman"/>
          <w:i/>
          <w:color w:val="C00000"/>
        </w:rPr>
        <w:t>Mt</w:t>
      </w:r>
      <w:proofErr w:type="spellEnd"/>
      <w:r w:rsidRPr="00BC2A59">
        <w:rPr>
          <w:rFonts w:ascii="Times New Roman" w:eastAsia="Calibri" w:hAnsi="Times New Roman" w:cs="Times New Roman"/>
          <w:i/>
          <w:color w:val="C00000"/>
        </w:rPr>
        <w:t xml:space="preserve"> 28, 18–20)</w:t>
      </w:r>
    </w:p>
    <w:p w14:paraId="466FD706" w14:textId="77777777" w:rsidR="00B14DA1" w:rsidRPr="000179AB" w:rsidRDefault="00B14DA1" w:rsidP="00B7384F">
      <w:pPr>
        <w:spacing w:line="240" w:lineRule="auto"/>
        <w:ind w:left="2"/>
        <w:jc w:val="both"/>
        <w:rPr>
          <w:rFonts w:ascii="Times New Roman" w:eastAsia="Calibri" w:hAnsi="Times New Roman" w:cs="Times New Roman"/>
          <w:b/>
          <w:color w:val="C00000"/>
          <w:sz w:val="18"/>
          <w:szCs w:val="18"/>
        </w:rPr>
      </w:pPr>
    </w:p>
    <w:p w14:paraId="4B98E6DB" w14:textId="77777777" w:rsidR="00B14DA1" w:rsidRPr="00BC2A59" w:rsidRDefault="004B6B1F" w:rsidP="00B7384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Otázky ke křtu</w:t>
      </w:r>
    </w:p>
    <w:p w14:paraId="43DD4C0E" w14:textId="6563B91E"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N., ptám se tě nyní:  </w:t>
      </w:r>
    </w:p>
    <w:p w14:paraId="1BBB8F87"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Věříš v Ježíše Krista jako svého Pána a Spasitele?</w:t>
      </w:r>
    </w:p>
    <w:p w14:paraId="057DEABD"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Odpověď:</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Věřím.</w:t>
      </w:r>
    </w:p>
    <w:p w14:paraId="4AA30D15"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Přijímáš křest jako znamení, že nejsi sám svůj / sama svá, ale patříš Ježíši Kristu? </w:t>
      </w:r>
    </w:p>
    <w:p w14:paraId="6C39AFD9"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Odpověď:</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Přijímám.</w:t>
      </w:r>
    </w:p>
    <w:p w14:paraId="7C1C1422" w14:textId="77777777" w:rsidR="00B14DA1" w:rsidRPr="00BC2A59" w:rsidRDefault="004B6B1F" w:rsidP="00B7384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Chceš Ježíše Krista ve svém životě následovat a dosvědčovat? </w:t>
      </w:r>
    </w:p>
    <w:p w14:paraId="5C3D69BD"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Odpověď:</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Chci.</w:t>
      </w:r>
    </w:p>
    <w:p w14:paraId="3B0E6E92" w14:textId="77777777" w:rsidR="00B14DA1" w:rsidRPr="000179AB" w:rsidRDefault="00B14DA1">
      <w:pPr>
        <w:spacing w:line="240" w:lineRule="auto"/>
        <w:ind w:left="2"/>
        <w:rPr>
          <w:rFonts w:ascii="Times New Roman" w:eastAsia="Calibri" w:hAnsi="Times New Roman" w:cs="Times New Roman"/>
          <w:i/>
          <w:color w:val="C00000"/>
          <w:sz w:val="18"/>
          <w:szCs w:val="18"/>
        </w:rPr>
      </w:pPr>
    </w:p>
    <w:p w14:paraId="33B4BAFF"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 xml:space="preserve">Nebo: </w:t>
      </w:r>
    </w:p>
    <w:p w14:paraId="377687F4" w14:textId="77777777" w:rsidR="00B14DA1" w:rsidRPr="000179AB" w:rsidRDefault="00B14DA1">
      <w:pPr>
        <w:spacing w:line="240" w:lineRule="auto"/>
        <w:ind w:left="2"/>
        <w:rPr>
          <w:rFonts w:ascii="Times New Roman" w:eastAsia="Calibri" w:hAnsi="Times New Roman" w:cs="Times New Roman"/>
          <w:sz w:val="18"/>
          <w:szCs w:val="18"/>
        </w:rPr>
      </w:pPr>
    </w:p>
    <w:p w14:paraId="594A61C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N., chceš být pokřtěn/a?</w:t>
      </w:r>
    </w:p>
    <w:p w14:paraId="1595C35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Odpověď:</w:t>
      </w:r>
      <w:r w:rsidRPr="00BC2A59">
        <w:rPr>
          <w:rFonts w:ascii="Times New Roman" w:eastAsia="Calibri" w:hAnsi="Times New Roman" w:cs="Times New Roman"/>
        </w:rPr>
        <w:t xml:space="preserve"> Ano. [Chci být pokřtěn/a.]</w:t>
      </w:r>
    </w:p>
    <w:p w14:paraId="2D74D035" w14:textId="77777777" w:rsidR="00B14DA1" w:rsidRPr="000179AB" w:rsidRDefault="00B14DA1">
      <w:pPr>
        <w:spacing w:line="240" w:lineRule="auto"/>
        <w:ind w:left="2"/>
        <w:rPr>
          <w:rFonts w:ascii="Times New Roman" w:eastAsia="Calibri" w:hAnsi="Times New Roman" w:cs="Times New Roman"/>
          <w:sz w:val="18"/>
          <w:szCs w:val="18"/>
        </w:rPr>
      </w:pPr>
    </w:p>
    <w:p w14:paraId="756439AC"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[Po otázkách křtěnému může následovat otázka kmotrovi (kmotrům).]</w:t>
      </w:r>
    </w:p>
    <w:p w14:paraId="21057312"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N. si tě vybral/a za kmotra / svědka svého křtu. </w:t>
      </w:r>
    </w:p>
    <w:p w14:paraId="691C4F7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Chceš mu / jí být nablízku a doprovázet ho / ji na cestě víry? </w:t>
      </w:r>
    </w:p>
    <w:p w14:paraId="7E2208A2" w14:textId="77777777" w:rsidR="00B14DA1" w:rsidRPr="00BC2A59" w:rsidRDefault="004B6B1F">
      <w:pPr>
        <w:spacing w:line="240" w:lineRule="auto"/>
        <w:ind w:left="2"/>
        <w:rPr>
          <w:rFonts w:ascii="Times New Roman" w:eastAsia="Calibri" w:hAnsi="Times New Roman" w:cs="Times New Roman"/>
          <w:i/>
        </w:rPr>
      </w:pPr>
      <w:r w:rsidRPr="00BC2A59">
        <w:rPr>
          <w:rFonts w:ascii="Times New Roman" w:eastAsia="Calibri" w:hAnsi="Times New Roman" w:cs="Times New Roman"/>
          <w:b/>
          <w:color w:val="C00000"/>
        </w:rPr>
        <w:t>Odpověď:</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 xml:space="preserve">Ano. </w:t>
      </w:r>
    </w:p>
    <w:p w14:paraId="7AB21EB7" w14:textId="77777777" w:rsidR="00B14DA1" w:rsidRPr="000179AB" w:rsidRDefault="00B14DA1">
      <w:pPr>
        <w:spacing w:line="240" w:lineRule="auto"/>
        <w:ind w:left="2"/>
        <w:rPr>
          <w:rFonts w:ascii="Times New Roman" w:eastAsia="Calibri" w:hAnsi="Times New Roman" w:cs="Times New Roman"/>
          <w:i/>
          <w:color w:val="C00000"/>
          <w:sz w:val="18"/>
          <w:szCs w:val="18"/>
        </w:rPr>
      </w:pPr>
    </w:p>
    <w:p w14:paraId="1E515A07" w14:textId="77777777" w:rsidR="00B14DA1" w:rsidRPr="00BC2A59" w:rsidRDefault="004B6B1F">
      <w:pPr>
        <w:spacing w:line="240" w:lineRule="auto"/>
        <w:ind w:left="2"/>
        <w:jc w:val="both"/>
        <w:rPr>
          <w:rFonts w:ascii="Times New Roman" w:eastAsia="Times New Roman" w:hAnsi="Times New Roman" w:cs="Times New Roman"/>
        </w:rPr>
      </w:pPr>
      <w:r w:rsidRPr="00BC2A59">
        <w:rPr>
          <w:rFonts w:ascii="Times New Roman" w:eastAsia="Calibri" w:hAnsi="Times New Roman" w:cs="Times New Roman"/>
          <w:b/>
          <w:color w:val="C00000"/>
        </w:rPr>
        <w:t>Apoštolské vyznání víry</w:t>
      </w:r>
    </w:p>
    <w:p w14:paraId="31F788A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Vyznejme spolu s N. svou víru slovy Apoštolského vyznání:</w:t>
      </w:r>
    </w:p>
    <w:p w14:paraId="00421470"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color w:val="00000A"/>
        </w:rPr>
        <w:t xml:space="preserve">Věřím v Boha, Otce všemohoucího, Stvořitele nebe i země. I v Ježíše Krista, Syna jeho jediného, Pána našeho, jenž se počal z Ducha svatého, narodil se z Marie Panny, trpěl pod </w:t>
      </w:r>
      <w:proofErr w:type="spellStart"/>
      <w:r w:rsidRPr="00BC2A59">
        <w:rPr>
          <w:rFonts w:ascii="Times New Roman" w:eastAsia="Calibri" w:hAnsi="Times New Roman" w:cs="Times New Roman"/>
          <w:color w:val="00000A"/>
        </w:rPr>
        <w:t>Ponciem</w:t>
      </w:r>
      <w:proofErr w:type="spellEnd"/>
      <w:r w:rsidRPr="00BC2A59">
        <w:rPr>
          <w:rFonts w:ascii="Times New Roman" w:eastAsia="Calibri" w:hAnsi="Times New Roman" w:cs="Times New Roman"/>
          <w:color w:val="00000A"/>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0216AEC9" w14:textId="77777777" w:rsidR="00B14DA1" w:rsidRPr="000179AB" w:rsidRDefault="00B14DA1">
      <w:pPr>
        <w:spacing w:line="240" w:lineRule="auto"/>
        <w:ind w:left="2"/>
        <w:rPr>
          <w:rFonts w:ascii="Times New Roman" w:eastAsia="Calibri" w:hAnsi="Times New Roman" w:cs="Times New Roman"/>
          <w:i/>
          <w:color w:val="C00000"/>
          <w:sz w:val="18"/>
          <w:szCs w:val="18"/>
        </w:rPr>
      </w:pPr>
    </w:p>
    <w:p w14:paraId="3B3BFAEF"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 xml:space="preserve">Modlitba ke křtu </w:t>
      </w:r>
    </w:p>
    <w:p w14:paraId="07168798"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Pane Ježíši Kriste, </w:t>
      </w:r>
    </w:p>
    <w:p w14:paraId="065C918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ty dodnes svým slovem povoláváš k víře. </w:t>
      </w:r>
    </w:p>
    <w:p w14:paraId="2847FAE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Děkujeme ti, že jsi povolal i N. </w:t>
      </w:r>
    </w:p>
    <w:p w14:paraId="6C714A5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Prosíme, aby ses k jeho / její víře přiznal. </w:t>
      </w:r>
    </w:p>
    <w:p w14:paraId="513E681D"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Ať jej / ji znamení křtu navždy ujišťuje,</w:t>
      </w:r>
    </w:p>
    <w:p w14:paraId="622CFF78"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že jsi jej / ji přijal za svého / svou. </w:t>
      </w:r>
    </w:p>
    <w:p w14:paraId="73517DC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Amen</w:t>
      </w:r>
    </w:p>
    <w:p w14:paraId="185222D1" w14:textId="77777777" w:rsidR="00B14DA1" w:rsidRPr="000179AB" w:rsidRDefault="00B14DA1">
      <w:pPr>
        <w:spacing w:line="240" w:lineRule="auto"/>
        <w:ind w:left="2"/>
        <w:rPr>
          <w:rFonts w:ascii="Times New Roman" w:eastAsia="Calibri" w:hAnsi="Times New Roman" w:cs="Times New Roman"/>
          <w:b/>
          <w:color w:val="00000A"/>
          <w:sz w:val="18"/>
          <w:szCs w:val="18"/>
          <w:highlight w:val="yellow"/>
        </w:rPr>
      </w:pPr>
    </w:p>
    <w:p w14:paraId="220E6D57"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Nebo modlitba s rozvinutou symbolikou vody:</w:t>
      </w:r>
    </w:p>
    <w:p w14:paraId="1E856C0A" w14:textId="77777777" w:rsidR="00B14DA1" w:rsidRPr="000179AB" w:rsidRDefault="00B14DA1">
      <w:pPr>
        <w:spacing w:line="240" w:lineRule="auto"/>
        <w:ind w:left="2"/>
        <w:rPr>
          <w:rFonts w:ascii="Times New Roman" w:eastAsia="Calibri" w:hAnsi="Times New Roman" w:cs="Times New Roman"/>
          <w:b/>
          <w:i/>
          <w:color w:val="C00000"/>
          <w:sz w:val="18"/>
          <w:szCs w:val="18"/>
        </w:rPr>
      </w:pPr>
    </w:p>
    <w:p w14:paraId="7F8E6F68"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Všemohoucí, věčný Bože, </w:t>
      </w:r>
    </w:p>
    <w:p w14:paraId="1654D65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na počátku stvoření se tvůj Duch vznášel nad vodami. </w:t>
      </w:r>
    </w:p>
    <w:p w14:paraId="4FAF1D92"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Vodami potopy jsi očistil svět a </w:t>
      </w:r>
      <w:proofErr w:type="spellStart"/>
      <w:r w:rsidRPr="00BC2A59">
        <w:rPr>
          <w:rFonts w:ascii="Times New Roman" w:eastAsia="Calibri" w:hAnsi="Times New Roman" w:cs="Times New Roman"/>
        </w:rPr>
        <w:t>Noeho</w:t>
      </w:r>
      <w:proofErr w:type="spellEnd"/>
      <w:r w:rsidRPr="00BC2A59">
        <w:rPr>
          <w:rFonts w:ascii="Times New Roman" w:eastAsia="Calibri" w:hAnsi="Times New Roman" w:cs="Times New Roman"/>
        </w:rPr>
        <w:t xml:space="preserve"> zachránil v arše. </w:t>
      </w:r>
    </w:p>
    <w:p w14:paraId="0C0E47B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Provedl jsi svůj lid izraelský vodami moře a přivedl jej ke svobodě. </w:t>
      </w:r>
    </w:p>
    <w:p w14:paraId="1AE179D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Tvůj Syn se ponořil do vod Jordánu, </w:t>
      </w:r>
    </w:p>
    <w:p w14:paraId="570B0DF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když se dal pokřtít a postavil se na roveň nám hříšníkům.</w:t>
      </w:r>
    </w:p>
    <w:p w14:paraId="5E23515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Křtem nás osvobozuješ z moci hříchu a smrti.</w:t>
      </w:r>
    </w:p>
    <w:p w14:paraId="0BF4283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Necháváš zahynout všechno, co nás od tebe dělí,</w:t>
      </w:r>
    </w:p>
    <w:p w14:paraId="30B75C8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 probouzíš nás k novému životu. </w:t>
      </w:r>
    </w:p>
    <w:p w14:paraId="0565C11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Prosíme tě: Sešli svého svatého Ducha, </w:t>
      </w:r>
    </w:p>
    <w:p w14:paraId="2BADA0F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aby N. byl/a spolu s Kristem vzkříšen/a k novému životu.</w:t>
      </w:r>
    </w:p>
    <w:p w14:paraId="3F04149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Chválíme tě a velebíme skrze Ježíše Krista, tvého Syna, </w:t>
      </w:r>
    </w:p>
    <w:p w14:paraId="1A97CDCA"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ve společenství Ducha svatého, nyní i navěky.</w:t>
      </w:r>
    </w:p>
    <w:p w14:paraId="4CBE706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Amen.</w:t>
      </w:r>
    </w:p>
    <w:p w14:paraId="40EC390D" w14:textId="77777777" w:rsidR="00B14DA1" w:rsidRPr="000179AB" w:rsidRDefault="00B14DA1">
      <w:pPr>
        <w:spacing w:line="240" w:lineRule="auto"/>
        <w:ind w:left="2"/>
        <w:rPr>
          <w:rFonts w:ascii="Times New Roman" w:eastAsia="Calibri" w:hAnsi="Times New Roman" w:cs="Times New Roman"/>
          <w:sz w:val="18"/>
          <w:szCs w:val="18"/>
        </w:rPr>
      </w:pPr>
    </w:p>
    <w:p w14:paraId="415582B0"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Křestní akt</w:t>
      </w:r>
    </w:p>
    <w:p w14:paraId="0883610C"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 xml:space="preserve">Při následujících slovech křtící viditelným způsobem třikrát polije hlavu křtěného vodou. </w:t>
      </w:r>
    </w:p>
    <w:p w14:paraId="332ECB4C"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lastRenderedPageBreak/>
        <w:t xml:space="preserve">N., křtím tě ve jméno Otce i Syna i Ducha svatého. Amen. </w:t>
      </w:r>
    </w:p>
    <w:p w14:paraId="2539F675" w14:textId="77777777" w:rsidR="00B14DA1" w:rsidRPr="000179AB" w:rsidRDefault="00B14DA1">
      <w:pPr>
        <w:spacing w:line="240" w:lineRule="auto"/>
        <w:ind w:left="2"/>
        <w:rPr>
          <w:rFonts w:ascii="Times New Roman" w:eastAsia="Calibri" w:hAnsi="Times New Roman" w:cs="Times New Roman"/>
          <w:sz w:val="18"/>
          <w:szCs w:val="18"/>
        </w:rPr>
      </w:pPr>
    </w:p>
    <w:p w14:paraId="3BB0A3CC"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Požehnání křtěnému</w:t>
      </w:r>
    </w:p>
    <w:p w14:paraId="028892EB"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Křtící položí ruce na hlavu pokřtěného.</w:t>
      </w:r>
    </w:p>
    <w:p w14:paraId="4C78F1A0" w14:textId="77777777" w:rsidR="00B14DA1" w:rsidRPr="00BC2A59" w:rsidRDefault="004B6B1F">
      <w:pPr>
        <w:spacing w:line="240" w:lineRule="auto"/>
        <w:ind w:left="2"/>
        <w:rPr>
          <w:rFonts w:ascii="Times New Roman" w:eastAsia="Calibri" w:hAnsi="Times New Roman" w:cs="Times New Roman"/>
          <w:highlight w:val="white"/>
        </w:rPr>
      </w:pPr>
      <w:r w:rsidRPr="00BC2A59">
        <w:rPr>
          <w:rFonts w:ascii="Times New Roman" w:eastAsia="Calibri" w:hAnsi="Times New Roman" w:cs="Times New Roman"/>
          <w:highlight w:val="white"/>
        </w:rPr>
        <w:t xml:space="preserve">Ať Bůh, který tě ve křtu označil za svého / svou a přijal do své církve, </w:t>
      </w:r>
    </w:p>
    <w:p w14:paraId="56DA6011" w14:textId="77777777" w:rsidR="00B14DA1" w:rsidRPr="00BC2A59" w:rsidRDefault="004B6B1F">
      <w:pPr>
        <w:spacing w:line="240" w:lineRule="auto"/>
        <w:ind w:left="2"/>
        <w:rPr>
          <w:rFonts w:ascii="Times New Roman" w:eastAsia="Calibri" w:hAnsi="Times New Roman" w:cs="Times New Roman"/>
          <w:highlight w:val="white"/>
        </w:rPr>
      </w:pPr>
      <w:r w:rsidRPr="00BC2A59">
        <w:rPr>
          <w:rFonts w:ascii="Times New Roman" w:eastAsia="Calibri" w:hAnsi="Times New Roman" w:cs="Times New Roman"/>
          <w:highlight w:val="white"/>
        </w:rPr>
        <w:t>utvrdí tvou víru a dá ti dary svého svatého Ducha.</w:t>
      </w:r>
    </w:p>
    <w:p w14:paraId="12A44DF6" w14:textId="77777777" w:rsidR="00B14DA1" w:rsidRPr="00BC2A59" w:rsidRDefault="004B6B1F">
      <w:pPr>
        <w:spacing w:line="240" w:lineRule="auto"/>
        <w:ind w:left="2"/>
        <w:rPr>
          <w:rFonts w:ascii="Times New Roman" w:eastAsia="Calibri" w:hAnsi="Times New Roman" w:cs="Times New Roman"/>
          <w:highlight w:val="white"/>
        </w:rPr>
      </w:pPr>
      <w:r w:rsidRPr="00BC2A59">
        <w:rPr>
          <w:rFonts w:ascii="Times New Roman" w:eastAsia="Calibri" w:hAnsi="Times New Roman" w:cs="Times New Roman"/>
          <w:highlight w:val="white"/>
        </w:rPr>
        <w:t xml:space="preserve">Požehnej tě Bůh Otec i Syn i Duch svatý. </w:t>
      </w:r>
    </w:p>
    <w:p w14:paraId="444F8B6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Pokřtěný:</w:t>
      </w:r>
      <w:r w:rsidRPr="00BC2A59">
        <w:rPr>
          <w:rFonts w:ascii="Times New Roman" w:eastAsia="Calibri" w:hAnsi="Times New Roman" w:cs="Times New Roman"/>
        </w:rPr>
        <w:t xml:space="preserve"> Amen.</w:t>
      </w:r>
    </w:p>
    <w:p w14:paraId="3AA4526D" w14:textId="77777777" w:rsidR="00B14DA1" w:rsidRPr="000179AB" w:rsidRDefault="00B14DA1">
      <w:pPr>
        <w:spacing w:line="240" w:lineRule="auto"/>
        <w:ind w:left="2"/>
        <w:rPr>
          <w:rFonts w:ascii="Times New Roman" w:eastAsia="Calibri" w:hAnsi="Times New Roman" w:cs="Times New Roman"/>
          <w:sz w:val="18"/>
          <w:szCs w:val="18"/>
        </w:rPr>
      </w:pPr>
    </w:p>
    <w:p w14:paraId="4CFAEF2C"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51B64114" w14:textId="77777777" w:rsidR="00B14DA1" w:rsidRPr="000179AB" w:rsidRDefault="00B14DA1">
      <w:pPr>
        <w:spacing w:line="240" w:lineRule="auto"/>
        <w:ind w:left="2"/>
        <w:rPr>
          <w:rFonts w:ascii="Times New Roman" w:eastAsia="Calibri" w:hAnsi="Times New Roman" w:cs="Times New Roman"/>
          <w:i/>
          <w:color w:val="C00000"/>
          <w:sz w:val="18"/>
          <w:szCs w:val="18"/>
        </w:rPr>
      </w:pPr>
    </w:p>
    <w:p w14:paraId="57EB6ACA"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Všemohoucí Bůh a Otec našeho Páně Ježíše Krista, </w:t>
      </w:r>
    </w:p>
    <w:p w14:paraId="7D6CAF0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který tě znovuzrodil vodou a Duchem a odpouští ti všechny hříchy, </w:t>
      </w:r>
    </w:p>
    <w:p w14:paraId="4D82C19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ať tě posiluje svou milostí k věčnému životu. </w:t>
      </w:r>
    </w:p>
    <w:p w14:paraId="2C4953A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Pokoj s tebou.</w:t>
      </w:r>
    </w:p>
    <w:p w14:paraId="141B4EC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Pokřtěný:</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 xml:space="preserve">Amen. </w:t>
      </w:r>
    </w:p>
    <w:p w14:paraId="76A97CE8"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 xml:space="preserve">(Podle </w:t>
      </w:r>
      <w:proofErr w:type="spellStart"/>
      <w:r w:rsidRPr="00BC2A59">
        <w:rPr>
          <w:rFonts w:ascii="Times New Roman" w:eastAsia="Calibri" w:hAnsi="Times New Roman" w:cs="Times New Roman"/>
          <w:i/>
          <w:color w:val="C00000"/>
        </w:rPr>
        <w:t>Lutherovy</w:t>
      </w:r>
      <w:proofErr w:type="spellEnd"/>
      <w:r w:rsidRPr="00BC2A59">
        <w:rPr>
          <w:rFonts w:ascii="Times New Roman" w:eastAsia="Calibri" w:hAnsi="Times New Roman" w:cs="Times New Roman"/>
          <w:i/>
          <w:color w:val="C00000"/>
        </w:rPr>
        <w:t xml:space="preserve"> Křestní knížky, 1526.)</w:t>
      </w:r>
    </w:p>
    <w:p w14:paraId="5F29C9F7" w14:textId="77777777" w:rsidR="00B14DA1" w:rsidRPr="000179AB" w:rsidRDefault="00B14DA1">
      <w:pPr>
        <w:spacing w:line="240" w:lineRule="auto"/>
        <w:ind w:left="2"/>
        <w:rPr>
          <w:rFonts w:ascii="Times New Roman" w:eastAsia="Calibri" w:hAnsi="Times New Roman" w:cs="Times New Roman"/>
          <w:sz w:val="18"/>
          <w:szCs w:val="18"/>
        </w:rPr>
      </w:pPr>
    </w:p>
    <w:p w14:paraId="6135E1F8"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6B2ACDBE" w14:textId="77777777" w:rsidR="00B14DA1" w:rsidRPr="000179AB" w:rsidRDefault="00B14DA1">
      <w:pPr>
        <w:spacing w:line="240" w:lineRule="auto"/>
        <w:ind w:left="2"/>
        <w:rPr>
          <w:rFonts w:ascii="Times New Roman" w:eastAsia="Calibri" w:hAnsi="Times New Roman" w:cs="Times New Roman"/>
          <w:sz w:val="18"/>
          <w:szCs w:val="18"/>
        </w:rPr>
      </w:pPr>
    </w:p>
    <w:p w14:paraId="6423EC6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Ať v tobě Duch svatý působí,</w:t>
      </w:r>
    </w:p>
    <w:p w14:paraId="513036E7"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abys narozen/a skrze vodu a Ducha</w:t>
      </w:r>
    </w:p>
    <w:p w14:paraId="41B72AD0"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věrně následoval/a Ježíše Krista. </w:t>
      </w:r>
    </w:p>
    <w:p w14:paraId="2AF240C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Pokřtěný:</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 xml:space="preserve">Amen. </w:t>
      </w:r>
    </w:p>
    <w:p w14:paraId="2AAD1779" w14:textId="77777777" w:rsidR="00B14DA1" w:rsidRPr="000179AB" w:rsidRDefault="00B14DA1">
      <w:pPr>
        <w:spacing w:line="240" w:lineRule="auto"/>
        <w:rPr>
          <w:rFonts w:ascii="Times New Roman" w:eastAsia="Calibri" w:hAnsi="Times New Roman" w:cs="Times New Roman"/>
          <w:b/>
          <w:color w:val="C00000"/>
          <w:sz w:val="18"/>
          <w:szCs w:val="18"/>
        </w:rPr>
      </w:pPr>
    </w:p>
    <w:p w14:paraId="4D6A415E"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[Předání křestní svíce]</w:t>
      </w:r>
    </w:p>
    <w:p w14:paraId="005A86C6"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Křestní svíce se zapaluje od velikonoční svíce nebo od svíce na stole Páně:</w:t>
      </w:r>
    </w:p>
    <w:p w14:paraId="2BF10251"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Kristus říká: „Já jsem světlo světa; kdo mě následuje, nebude chodit ve tmě, ale bude mít světlo života.“ </w:t>
      </w:r>
      <w:r w:rsidRPr="00BC2A59">
        <w:rPr>
          <w:rFonts w:ascii="Times New Roman" w:eastAsia="Calibri" w:hAnsi="Times New Roman" w:cs="Times New Roman"/>
          <w:i/>
          <w:color w:val="C00000"/>
        </w:rPr>
        <w:t>(J 8, 12)</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 xml:space="preserve">– Přijmi tuto hořící svíci. Kristus je světlo tvého života. </w:t>
      </w:r>
    </w:p>
    <w:p w14:paraId="57F2B398"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Kmotr předá křestní svíci křtěnci. Předání svíce je možné zařadit také na konci bohoslužby a spojit je s posláním a požehnáním.</w:t>
      </w:r>
    </w:p>
    <w:p w14:paraId="14E0B21A" w14:textId="77777777" w:rsidR="00B14DA1" w:rsidRPr="000179AB" w:rsidRDefault="00B14DA1">
      <w:pPr>
        <w:spacing w:line="240" w:lineRule="auto"/>
        <w:ind w:left="2"/>
        <w:rPr>
          <w:rFonts w:ascii="Times New Roman" w:eastAsia="Calibri" w:hAnsi="Times New Roman" w:cs="Times New Roman"/>
          <w:b/>
          <w:color w:val="C00000"/>
          <w:sz w:val="18"/>
          <w:szCs w:val="18"/>
        </w:rPr>
      </w:pPr>
    </w:p>
    <w:p w14:paraId="0B1D47CC"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[Křestní verš]</w:t>
      </w:r>
    </w:p>
    <w:p w14:paraId="7D5800FF"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Křestní verš pro N. je vybrán z … </w:t>
      </w:r>
      <w:r w:rsidRPr="00BC2A59">
        <w:rPr>
          <w:rFonts w:ascii="Times New Roman" w:eastAsia="Calibri" w:hAnsi="Times New Roman" w:cs="Times New Roman"/>
          <w:i/>
          <w:color w:val="C00000"/>
        </w:rPr>
        <w:t>(je uvedeno biblické místo)</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 zní takto: …</w:t>
      </w:r>
    </w:p>
    <w:p w14:paraId="342B3711"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 xml:space="preserve">Křestní verš je rovněž uveden v křestním listu, který kazatel nebo kurátor předá pokřtěnému na památku a připomínku jeho křtu. </w:t>
      </w:r>
    </w:p>
    <w:p w14:paraId="78EC4789" w14:textId="77777777" w:rsidR="00B14DA1" w:rsidRPr="000179AB" w:rsidRDefault="00B14DA1">
      <w:pPr>
        <w:spacing w:line="240" w:lineRule="auto"/>
        <w:ind w:left="2"/>
        <w:jc w:val="both"/>
        <w:rPr>
          <w:rFonts w:ascii="Times New Roman" w:eastAsia="Calibri" w:hAnsi="Times New Roman" w:cs="Times New Roman"/>
          <w:sz w:val="18"/>
          <w:szCs w:val="18"/>
        </w:rPr>
      </w:pPr>
    </w:p>
    <w:p w14:paraId="1B815419"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Přijetí do církve</w:t>
      </w:r>
    </w:p>
    <w:p w14:paraId="4B840A57"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Milý / Milá N., s radostí a vděčností tě vítáme jako člena Kristovy rodiny i společenství tohoto sboru. Jsi spolu s námi zván/a k účasti na Kristově stolu. </w:t>
      </w:r>
    </w:p>
    <w:p w14:paraId="238D7B7B" w14:textId="77777777" w:rsidR="00B14DA1" w:rsidRPr="000179AB" w:rsidRDefault="00B14DA1">
      <w:pPr>
        <w:spacing w:line="240" w:lineRule="auto"/>
        <w:ind w:left="2"/>
        <w:jc w:val="both"/>
        <w:rPr>
          <w:rFonts w:ascii="Times New Roman" w:eastAsia="Calibri" w:hAnsi="Times New Roman" w:cs="Times New Roman"/>
          <w:sz w:val="18"/>
          <w:szCs w:val="18"/>
        </w:rPr>
      </w:pPr>
    </w:p>
    <w:p w14:paraId="05C6E94A"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Modlitba po křtu</w:t>
      </w:r>
    </w:p>
    <w:p w14:paraId="3AF079ED"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Nebeský Otče, </w:t>
      </w:r>
    </w:p>
    <w:p w14:paraId="36823BDC"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děkujeme, že se N. ve křtu narodil/a z vody a z Ducha svatého k novému životu. </w:t>
      </w:r>
    </w:p>
    <w:p w14:paraId="3D3F3AB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Prosíme, ať má k tobě důvěru jako tvé dítě.  </w:t>
      </w:r>
    </w:p>
    <w:p w14:paraId="3DBB74FD"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Ježíši Kriste, děkujeme, že jsi zemřel a byl vzkříšen i pro N. </w:t>
      </w:r>
    </w:p>
    <w:p w14:paraId="5B83DBD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Prosíme, ať z tebe čerpá sílu jako ratolest z vinného kmene. </w:t>
      </w:r>
    </w:p>
    <w:p w14:paraId="6C9576F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Duchu svatý, děkujeme, že i N. tě přijal/a. </w:t>
      </w:r>
    </w:p>
    <w:p w14:paraId="3D027E02"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Prosíme, veď ho / ji k životu, ve kterém bude oslavovat Boha </w:t>
      </w:r>
    </w:p>
    <w:p w14:paraId="23A8F243"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 s láskou sloužit svým bližním. </w:t>
      </w:r>
    </w:p>
    <w:p w14:paraId="2362BE85" w14:textId="3DC1A0FF"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Amen.</w:t>
      </w:r>
    </w:p>
    <w:p w14:paraId="4375F1D8"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 xml:space="preserve">Nebo: </w:t>
      </w:r>
    </w:p>
    <w:p w14:paraId="1ECBB81F" w14:textId="77777777" w:rsidR="00B14DA1" w:rsidRPr="000179AB" w:rsidRDefault="00B14DA1">
      <w:pPr>
        <w:spacing w:line="240" w:lineRule="auto"/>
        <w:ind w:left="2"/>
        <w:rPr>
          <w:rFonts w:ascii="Times New Roman" w:eastAsia="Calibri" w:hAnsi="Times New Roman" w:cs="Times New Roman"/>
          <w:sz w:val="18"/>
          <w:szCs w:val="18"/>
        </w:rPr>
      </w:pPr>
    </w:p>
    <w:p w14:paraId="08635023"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Bože, </w:t>
      </w:r>
    </w:p>
    <w:p w14:paraId="6505FE2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děkujeme, že jsi N. ve křtu povolal na cestu následování tvého Syna. </w:t>
      </w:r>
    </w:p>
    <w:p w14:paraId="31F3AA7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Prosíme, naplňuj svými dary jeho / její srdce. </w:t>
      </w:r>
    </w:p>
    <w:p w14:paraId="6BDF1C40"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Dej, ať stále lépe poznává Krista</w:t>
      </w:r>
    </w:p>
    <w:p w14:paraId="694BA39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lastRenderedPageBreak/>
        <w:t xml:space="preserve">a ať působením Ducha svatého zůstává připojen/a k jeho tělu. </w:t>
      </w:r>
    </w:p>
    <w:p w14:paraId="15D061E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Ať roste v moudrosti a lásce. </w:t>
      </w:r>
    </w:p>
    <w:p w14:paraId="76499B29" w14:textId="484A1C18"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rPr>
        <w:t xml:space="preserve"> Amen.</w:t>
      </w:r>
    </w:p>
    <w:p w14:paraId="00D25A7A" w14:textId="77777777" w:rsidR="00B14DA1" w:rsidRPr="000179AB" w:rsidRDefault="00B14DA1">
      <w:pPr>
        <w:spacing w:line="240" w:lineRule="auto"/>
        <w:ind w:left="2"/>
        <w:rPr>
          <w:rFonts w:ascii="Times New Roman" w:eastAsia="Calibri" w:hAnsi="Times New Roman" w:cs="Times New Roman"/>
          <w:i/>
          <w:color w:val="C00000"/>
          <w:sz w:val="18"/>
          <w:szCs w:val="18"/>
        </w:rPr>
      </w:pPr>
    </w:p>
    <w:p w14:paraId="20E5A10F"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[Píseň ke křtu]</w:t>
      </w:r>
    </w:p>
    <w:p w14:paraId="246092C5" w14:textId="77777777" w:rsidR="00B14DA1" w:rsidRPr="000179AB" w:rsidRDefault="00B14DA1">
      <w:pPr>
        <w:spacing w:line="240" w:lineRule="auto"/>
        <w:ind w:left="3"/>
        <w:jc w:val="center"/>
        <w:rPr>
          <w:rFonts w:ascii="Times New Roman" w:eastAsia="Calibri" w:hAnsi="Times New Roman" w:cs="Times New Roman"/>
          <w:b/>
          <w:smallCaps/>
          <w:sz w:val="18"/>
          <w:szCs w:val="18"/>
        </w:rPr>
      </w:pPr>
    </w:p>
    <w:p w14:paraId="27EB5823" w14:textId="77777777" w:rsidR="00B14DA1" w:rsidRPr="00BC2A59" w:rsidRDefault="004B6B1F">
      <w:pPr>
        <w:spacing w:line="240" w:lineRule="auto"/>
        <w:ind w:left="3"/>
        <w:jc w:val="center"/>
        <w:rPr>
          <w:rFonts w:ascii="Times New Roman" w:eastAsia="Calibri" w:hAnsi="Times New Roman" w:cs="Times New Roman"/>
          <w:b/>
          <w:smallCaps/>
        </w:rPr>
      </w:pPr>
      <w:r w:rsidRPr="00BC2A59">
        <w:rPr>
          <w:rFonts w:ascii="Times New Roman" w:eastAsia="Calibri" w:hAnsi="Times New Roman" w:cs="Times New Roman"/>
          <w:b/>
          <w:smallCaps/>
        </w:rPr>
        <w:t>Konfirmace</w:t>
      </w:r>
    </w:p>
    <w:p w14:paraId="0AA0FA44" w14:textId="77777777" w:rsidR="00B14DA1" w:rsidRPr="000179AB" w:rsidRDefault="00B14DA1">
      <w:pPr>
        <w:spacing w:line="240" w:lineRule="auto"/>
        <w:ind w:left="3"/>
        <w:jc w:val="center"/>
        <w:rPr>
          <w:rFonts w:ascii="Times New Roman" w:eastAsia="Calibri" w:hAnsi="Times New Roman" w:cs="Times New Roman"/>
          <w:b/>
          <w:smallCaps/>
          <w:sz w:val="18"/>
          <w:szCs w:val="18"/>
        </w:rPr>
      </w:pPr>
    </w:p>
    <w:p w14:paraId="5CADBFBB"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 xml:space="preserve">Představení konfirmandů </w:t>
      </w:r>
    </w:p>
    <w:p w14:paraId="10A153E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 xml:space="preserve">Kazatel pozve konfirmandy, aby předstoupili před shromáždění, a představí je. </w:t>
      </w:r>
    </w:p>
    <w:p w14:paraId="181C4A04" w14:textId="1F680DD5"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rPr>
        <w:t>N. a N. byli pokřtěni jako malé děti. Dnes veřejně a slavnostně vyznají svou víru a přiznají se tak ke</w:t>
      </w:r>
      <w:r w:rsidR="00FD415A">
        <w:rPr>
          <w:rFonts w:ascii="Times New Roman" w:eastAsia="Calibri" w:hAnsi="Times New Roman" w:cs="Times New Roman"/>
        </w:rPr>
        <w:t> </w:t>
      </w:r>
      <w:r w:rsidRPr="00BC2A59">
        <w:rPr>
          <w:rFonts w:ascii="Times New Roman" w:eastAsia="Calibri" w:hAnsi="Times New Roman" w:cs="Times New Roman"/>
        </w:rPr>
        <w:t xml:space="preserve">svému křtu. [Vyrostli v tomto sboru, účastnili se bohoslužeb, nedělní školy i biblických hodin i dalšího života sboru… </w:t>
      </w:r>
      <w:r w:rsidRPr="00BC2A59">
        <w:rPr>
          <w:rFonts w:ascii="Times New Roman" w:eastAsia="Calibri" w:hAnsi="Times New Roman" w:cs="Times New Roman"/>
          <w:i/>
          <w:color w:val="C00000"/>
        </w:rPr>
        <w:t>Upravit podle konkrétních podmínek.</w:t>
      </w:r>
      <w:r w:rsidRPr="00BC2A59">
        <w:rPr>
          <w:rFonts w:ascii="Times New Roman" w:eastAsia="Calibri" w:hAnsi="Times New Roman" w:cs="Times New Roman"/>
        </w:rPr>
        <w:t>] Společně se připravovali ke konfirmaci.</w:t>
      </w:r>
    </w:p>
    <w:p w14:paraId="10503C6B" w14:textId="77777777" w:rsidR="00B14DA1" w:rsidRPr="000179AB" w:rsidRDefault="00B14DA1">
      <w:pPr>
        <w:spacing w:line="240" w:lineRule="auto"/>
        <w:ind w:left="2"/>
        <w:rPr>
          <w:rFonts w:ascii="Times New Roman" w:eastAsia="Calibri" w:hAnsi="Times New Roman" w:cs="Times New Roman"/>
          <w:b/>
          <w:color w:val="C00000"/>
          <w:sz w:val="18"/>
          <w:szCs w:val="18"/>
        </w:rPr>
      </w:pPr>
    </w:p>
    <w:p w14:paraId="712A9ADA"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Oslovení konfirmandů</w:t>
      </w:r>
    </w:p>
    <w:p w14:paraId="0A839010"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rPr>
        <w:t xml:space="preserve">Milé konfirmandky, milí konfirmandi, při konfirmační přípravě jsme se ptali a zakoušeli, co znamená být pokřtěn a věřit v Ježíše Krista: že nejsme na svůj život sami, že se v něm máme podle čeho orientovat a o koho opřít. Společně jsme hledali odpovědi, a tak jsme ušli kousek na cestě víry. U jejího cíle však dosud není nikdo z nás. Věřím, že Bůh vás bude na vaší cestě i nadále doprovázet a společenství sboru vás bude podpírat a přimlouvat se za vás. </w:t>
      </w:r>
    </w:p>
    <w:p w14:paraId="743A7AD2" w14:textId="77777777" w:rsidR="00B14DA1" w:rsidRPr="000179AB" w:rsidRDefault="00B14DA1">
      <w:pPr>
        <w:spacing w:line="240" w:lineRule="auto"/>
        <w:ind w:left="2"/>
        <w:jc w:val="both"/>
        <w:rPr>
          <w:rFonts w:ascii="Times New Roman" w:eastAsia="Calibri" w:hAnsi="Times New Roman" w:cs="Times New Roman"/>
          <w:sz w:val="18"/>
          <w:szCs w:val="18"/>
        </w:rPr>
      </w:pPr>
    </w:p>
    <w:p w14:paraId="0286AF4C" w14:textId="77777777" w:rsidR="00B14DA1" w:rsidRPr="00FD415A" w:rsidRDefault="004B6B1F">
      <w:pPr>
        <w:spacing w:line="240" w:lineRule="auto"/>
        <w:ind w:left="2"/>
        <w:jc w:val="both"/>
        <w:rPr>
          <w:rFonts w:ascii="Times New Roman" w:eastAsia="Calibri" w:hAnsi="Times New Roman" w:cs="Times New Roman"/>
          <w:i/>
          <w:color w:val="C00000"/>
        </w:rPr>
      </w:pPr>
      <w:r w:rsidRPr="00FD415A">
        <w:rPr>
          <w:rFonts w:ascii="Times New Roman" w:eastAsia="Calibri" w:hAnsi="Times New Roman" w:cs="Times New Roman"/>
          <w:i/>
          <w:color w:val="C00000"/>
        </w:rPr>
        <w:t>[Společnému vyznání víry může předcházet osobní vyznání konfirmandů. Může být ztvárněno rozmanitými způsoby.]</w:t>
      </w:r>
    </w:p>
    <w:p w14:paraId="03FFA465" w14:textId="77777777" w:rsidR="00B14DA1" w:rsidRPr="000179AB" w:rsidRDefault="00B14DA1">
      <w:pPr>
        <w:spacing w:line="240" w:lineRule="auto"/>
        <w:ind w:left="2"/>
        <w:jc w:val="both"/>
        <w:rPr>
          <w:rFonts w:ascii="Times New Roman" w:eastAsia="Calibri" w:hAnsi="Times New Roman" w:cs="Times New Roman"/>
          <w:sz w:val="18"/>
          <w:szCs w:val="18"/>
        </w:rPr>
      </w:pPr>
    </w:p>
    <w:p w14:paraId="01526980"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&lt;Apoštolské vyznání víry&gt;</w:t>
      </w:r>
    </w:p>
    <w:p w14:paraId="51A5FD73"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Vyznejme nyní společně svou víru slovy Apoštolského vyznání, které nás upomíná na náš křest:</w:t>
      </w:r>
    </w:p>
    <w:p w14:paraId="67F90AEF"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color w:val="00000A"/>
        </w:rPr>
        <w:t xml:space="preserve">Věřím v Boha, Otce všemohoucího, Stvořitele nebe i země. I v Ježíše Krista, Syna jeho jediného, Pána našeho, jenž se počal z Ducha svatého, narodil se z Marie Panny, trpěl pod </w:t>
      </w:r>
      <w:proofErr w:type="spellStart"/>
      <w:r w:rsidRPr="00BC2A59">
        <w:rPr>
          <w:rFonts w:ascii="Times New Roman" w:eastAsia="Calibri" w:hAnsi="Times New Roman" w:cs="Times New Roman"/>
          <w:color w:val="00000A"/>
        </w:rPr>
        <w:t>Ponciem</w:t>
      </w:r>
      <w:proofErr w:type="spellEnd"/>
      <w:r w:rsidRPr="00BC2A59">
        <w:rPr>
          <w:rFonts w:ascii="Times New Roman" w:eastAsia="Calibri" w:hAnsi="Times New Roman" w:cs="Times New Roman"/>
          <w:color w:val="00000A"/>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58254F49" w14:textId="77777777" w:rsidR="00B14DA1" w:rsidRPr="000179AB" w:rsidRDefault="00B14DA1">
      <w:pPr>
        <w:spacing w:line="240" w:lineRule="auto"/>
        <w:ind w:left="2"/>
        <w:rPr>
          <w:rFonts w:ascii="Times New Roman" w:eastAsia="Calibri" w:hAnsi="Times New Roman" w:cs="Times New Roman"/>
          <w:b/>
          <w:color w:val="C00000"/>
          <w:sz w:val="18"/>
          <w:szCs w:val="18"/>
        </w:rPr>
      </w:pPr>
    </w:p>
    <w:p w14:paraId="2A5F82E8"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 xml:space="preserve">Otázky </w:t>
      </w:r>
      <w:r w:rsidRPr="000179AB">
        <w:rPr>
          <w:rFonts w:ascii="Times New Roman" w:eastAsia="Calibri" w:hAnsi="Times New Roman" w:cs="Times New Roman"/>
          <w:b/>
          <w:color w:val="C00000"/>
        </w:rPr>
        <w:t>ke</w:t>
      </w:r>
      <w:r w:rsidRPr="00BC2A59">
        <w:rPr>
          <w:rFonts w:ascii="Times New Roman" w:eastAsia="Calibri" w:hAnsi="Times New Roman" w:cs="Times New Roman"/>
          <w:b/>
          <w:color w:val="C00000"/>
        </w:rPr>
        <w:t xml:space="preserve"> konfirmaci</w:t>
      </w:r>
    </w:p>
    <w:p w14:paraId="2D2DBA86"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i/>
          <w:color w:val="C00000"/>
        </w:rPr>
        <w:t xml:space="preserve">Konfirmandi jsou osloveni svými křestními jmény. Na otázky odpovídají postupně jeden po druhém nebo společně. </w:t>
      </w:r>
    </w:p>
    <w:p w14:paraId="4E598204" w14:textId="77777777" w:rsidR="00B14DA1" w:rsidRPr="000179AB" w:rsidRDefault="00B14DA1">
      <w:pPr>
        <w:spacing w:line="240" w:lineRule="auto"/>
        <w:ind w:left="2"/>
        <w:rPr>
          <w:rFonts w:ascii="Times New Roman" w:eastAsia="Calibri" w:hAnsi="Times New Roman" w:cs="Times New Roman"/>
          <w:sz w:val="18"/>
          <w:szCs w:val="18"/>
        </w:rPr>
      </w:pPr>
    </w:p>
    <w:p w14:paraId="5ADDBD67"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N. a N., vyznali jste spolu s námi víru slovy Apoštolského vyznání. Ptám se vás ještě každého osobně: Věříš v Ježíše Krista jako svého Pána a Spasitele? Je-li tomu tak, odpovězte: Věřím.</w:t>
      </w:r>
    </w:p>
    <w:p w14:paraId="07B7EC1E" w14:textId="77777777" w:rsidR="00B14DA1" w:rsidRPr="00BC2A59" w:rsidRDefault="004B6B1F">
      <w:pPr>
        <w:spacing w:line="240" w:lineRule="auto"/>
        <w:ind w:left="2"/>
        <w:rPr>
          <w:rFonts w:ascii="Times New Roman" w:eastAsia="Calibri" w:hAnsi="Times New Roman" w:cs="Times New Roman"/>
          <w:color w:val="00000A"/>
        </w:rPr>
      </w:pPr>
      <w:r w:rsidRPr="00BA75F9">
        <w:rPr>
          <w:rFonts w:ascii="Times New Roman" w:eastAsia="Calibri" w:hAnsi="Times New Roman" w:cs="Times New Roman"/>
          <w:b/>
          <w:color w:val="C00000"/>
        </w:rPr>
        <w:t>Konfirmandi:</w:t>
      </w:r>
      <w:r w:rsidRPr="00BC2A59">
        <w:rPr>
          <w:rFonts w:ascii="Times New Roman" w:eastAsia="Calibri" w:hAnsi="Times New Roman" w:cs="Times New Roman"/>
          <w:b/>
          <w:color w:val="980000"/>
        </w:rPr>
        <w:t xml:space="preserve"> </w:t>
      </w:r>
      <w:r w:rsidRPr="00BC2A59">
        <w:rPr>
          <w:rFonts w:ascii="Times New Roman" w:eastAsia="Calibri" w:hAnsi="Times New Roman" w:cs="Times New Roman"/>
          <w:color w:val="00000A"/>
        </w:rPr>
        <w:t>Věřím.</w:t>
      </w:r>
    </w:p>
    <w:p w14:paraId="35E9EA41" w14:textId="77777777" w:rsidR="00B14DA1" w:rsidRPr="00BC2A59" w:rsidRDefault="004B6B1F" w:rsidP="00FD415A">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Chceš Ježíše Krista ve svém životě následovat a dosvědčovat? Je-li tomu tak, odpovězte: </w:t>
      </w:r>
      <w:r w:rsidRPr="00BC2A59">
        <w:rPr>
          <w:rFonts w:ascii="Times New Roman" w:eastAsia="Calibri" w:hAnsi="Times New Roman" w:cs="Times New Roman"/>
          <w:color w:val="00000A"/>
        </w:rPr>
        <w:t>Chci, s pomocí Ducha svatého.</w:t>
      </w:r>
    </w:p>
    <w:p w14:paraId="69CC91A8" w14:textId="77777777" w:rsidR="00B14DA1" w:rsidRPr="00BC2A59" w:rsidRDefault="004B6B1F">
      <w:pPr>
        <w:spacing w:line="240" w:lineRule="auto"/>
        <w:ind w:left="2"/>
        <w:rPr>
          <w:rFonts w:ascii="Times New Roman" w:eastAsia="Calibri" w:hAnsi="Times New Roman" w:cs="Times New Roman"/>
          <w:color w:val="00000A"/>
        </w:rPr>
      </w:pPr>
      <w:r w:rsidRPr="00BA75F9">
        <w:rPr>
          <w:rFonts w:ascii="Times New Roman" w:eastAsia="Calibri" w:hAnsi="Times New Roman" w:cs="Times New Roman"/>
          <w:b/>
          <w:color w:val="C00000"/>
        </w:rPr>
        <w:t>Konfirmandi:</w:t>
      </w:r>
      <w:r w:rsidRPr="00BC2A59">
        <w:rPr>
          <w:rFonts w:ascii="Times New Roman" w:eastAsia="Calibri" w:hAnsi="Times New Roman" w:cs="Times New Roman"/>
          <w:b/>
          <w:color w:val="980000"/>
        </w:rPr>
        <w:t xml:space="preserve"> </w:t>
      </w:r>
      <w:r w:rsidRPr="00BC2A59">
        <w:rPr>
          <w:rFonts w:ascii="Times New Roman" w:eastAsia="Calibri" w:hAnsi="Times New Roman" w:cs="Times New Roman"/>
          <w:color w:val="00000A"/>
        </w:rPr>
        <w:t xml:space="preserve">Chci, s pomocí Ducha svatého. </w:t>
      </w:r>
    </w:p>
    <w:p w14:paraId="67FCD643" w14:textId="77777777" w:rsidR="00B14DA1" w:rsidRPr="000179AB" w:rsidRDefault="00B14DA1">
      <w:pPr>
        <w:spacing w:line="240" w:lineRule="auto"/>
        <w:ind w:left="2"/>
        <w:rPr>
          <w:rFonts w:ascii="Times New Roman" w:eastAsia="Calibri" w:hAnsi="Times New Roman" w:cs="Times New Roman"/>
          <w:b/>
          <w:color w:val="C00000"/>
          <w:sz w:val="18"/>
          <w:szCs w:val="18"/>
        </w:rPr>
      </w:pPr>
    </w:p>
    <w:p w14:paraId="69B4A852" w14:textId="77777777" w:rsidR="00B14DA1" w:rsidRPr="00BA75F9" w:rsidRDefault="004B6B1F">
      <w:pPr>
        <w:spacing w:line="240" w:lineRule="auto"/>
        <w:ind w:left="2"/>
        <w:rPr>
          <w:rFonts w:ascii="Times New Roman" w:eastAsia="Calibri" w:hAnsi="Times New Roman" w:cs="Times New Roman"/>
          <w:i/>
          <w:color w:val="C00000"/>
        </w:rPr>
      </w:pPr>
      <w:r w:rsidRPr="00BA75F9">
        <w:rPr>
          <w:rFonts w:ascii="Times New Roman" w:eastAsia="Calibri" w:hAnsi="Times New Roman" w:cs="Times New Roman"/>
          <w:i/>
          <w:color w:val="C00000"/>
        </w:rPr>
        <w:t>Nebo:</w:t>
      </w:r>
    </w:p>
    <w:p w14:paraId="52AA45C7" w14:textId="77777777" w:rsidR="00B14DA1" w:rsidRPr="000179AB" w:rsidRDefault="00B14DA1">
      <w:pPr>
        <w:spacing w:line="240" w:lineRule="auto"/>
        <w:ind w:left="2"/>
        <w:rPr>
          <w:rFonts w:ascii="Times New Roman" w:eastAsia="Calibri" w:hAnsi="Times New Roman" w:cs="Times New Roman"/>
          <w:sz w:val="18"/>
          <w:szCs w:val="18"/>
        </w:rPr>
      </w:pPr>
    </w:p>
    <w:p w14:paraId="6943C406" w14:textId="26A7532C" w:rsidR="00B14DA1" w:rsidRPr="00BC2A59" w:rsidRDefault="004B6B1F" w:rsidP="00FD415A">
      <w:pPr>
        <w:spacing w:line="240" w:lineRule="auto"/>
        <w:jc w:val="both"/>
        <w:rPr>
          <w:rFonts w:ascii="Times New Roman" w:eastAsia="Calibri" w:hAnsi="Times New Roman" w:cs="Times New Roman"/>
        </w:rPr>
      </w:pPr>
      <w:r w:rsidRPr="00BC2A59">
        <w:rPr>
          <w:rFonts w:ascii="Times New Roman" w:eastAsia="Calibri" w:hAnsi="Times New Roman" w:cs="Times New Roman"/>
        </w:rPr>
        <w:t>N. a N., vyznali jste [spolu s námi] svou víru, a tak jste se přiznali ke svému křtu. Ptám se vás nyní: Chcete v této víře růst a žít ve společenství Kristovy církve? Jestliže tomu tak je, odpovězte: Ano, s</w:t>
      </w:r>
      <w:r w:rsidR="00FD415A">
        <w:rPr>
          <w:rFonts w:ascii="Times New Roman" w:eastAsia="Calibri" w:hAnsi="Times New Roman" w:cs="Times New Roman"/>
        </w:rPr>
        <w:t> </w:t>
      </w:r>
      <w:r w:rsidRPr="00BC2A59">
        <w:rPr>
          <w:rFonts w:ascii="Times New Roman" w:eastAsia="Calibri" w:hAnsi="Times New Roman" w:cs="Times New Roman"/>
        </w:rPr>
        <w:t>pomocí Boží.</w:t>
      </w:r>
    </w:p>
    <w:p w14:paraId="67C40720" w14:textId="77777777" w:rsidR="00B14DA1" w:rsidRPr="00BC2A59" w:rsidRDefault="004B6B1F">
      <w:pPr>
        <w:spacing w:line="240" w:lineRule="auto"/>
        <w:rPr>
          <w:rFonts w:ascii="Times New Roman" w:eastAsia="Calibri" w:hAnsi="Times New Roman" w:cs="Times New Roman"/>
          <w:i/>
          <w:color w:val="980000"/>
        </w:rPr>
      </w:pPr>
      <w:r w:rsidRPr="00BA75F9">
        <w:rPr>
          <w:rFonts w:ascii="Times New Roman" w:eastAsia="Calibri" w:hAnsi="Times New Roman" w:cs="Times New Roman"/>
          <w:b/>
          <w:color w:val="C00000"/>
        </w:rPr>
        <w:t>Konfirmandi:</w:t>
      </w:r>
      <w:r w:rsidRPr="00BC2A59">
        <w:rPr>
          <w:rFonts w:ascii="Times New Roman" w:eastAsia="Calibri" w:hAnsi="Times New Roman" w:cs="Times New Roman"/>
          <w:b/>
          <w:color w:val="980000"/>
        </w:rPr>
        <w:t xml:space="preserve"> </w:t>
      </w:r>
      <w:r w:rsidRPr="00BC2A59">
        <w:rPr>
          <w:rFonts w:ascii="Times New Roman" w:eastAsia="Calibri" w:hAnsi="Times New Roman" w:cs="Times New Roman"/>
        </w:rPr>
        <w:t>Ano, s pomocí Boží.</w:t>
      </w:r>
    </w:p>
    <w:p w14:paraId="66523482" w14:textId="77777777" w:rsidR="00B14DA1" w:rsidRPr="000179AB" w:rsidRDefault="00B14DA1">
      <w:pPr>
        <w:spacing w:line="240" w:lineRule="auto"/>
        <w:rPr>
          <w:rFonts w:ascii="Times New Roman" w:eastAsia="Calibri" w:hAnsi="Times New Roman" w:cs="Times New Roman"/>
          <w:b/>
          <w:color w:val="C00000"/>
          <w:sz w:val="18"/>
          <w:szCs w:val="18"/>
        </w:rPr>
      </w:pPr>
    </w:p>
    <w:p w14:paraId="7AB54FEA" w14:textId="0B87FF1B" w:rsidR="00B14DA1" w:rsidRPr="00BA75F9" w:rsidRDefault="004B6B1F" w:rsidP="00BA75F9">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Poté se kazatel obrátí ke shromáždění sboru:</w:t>
      </w:r>
    </w:p>
    <w:p w14:paraId="18C7CB68" w14:textId="77777777" w:rsidR="00B14DA1" w:rsidRPr="00BC2A59" w:rsidRDefault="004B6B1F" w:rsidP="00FD415A">
      <w:pPr>
        <w:spacing w:line="240" w:lineRule="auto"/>
        <w:jc w:val="both"/>
        <w:rPr>
          <w:rFonts w:ascii="Times New Roman" w:eastAsia="Calibri" w:hAnsi="Times New Roman" w:cs="Times New Roman"/>
        </w:rPr>
      </w:pPr>
      <w:r w:rsidRPr="00BC2A59">
        <w:rPr>
          <w:rFonts w:ascii="Times New Roman" w:eastAsia="Calibri" w:hAnsi="Times New Roman" w:cs="Times New Roman"/>
        </w:rPr>
        <w:t xml:space="preserve">Milé sestry, milí bratři, tito mladí lidí jsou součástí společenství církve, kde sdílíme víru, dary Ducha svatého a neseme břemena jedni druhých. Proto se vás ptám: Chcete při nich i nadále stát, modlit se za ně a přispívat k tomu, aby rostli ve víře a v církvi nacházeli svůj domov i místo, kde mohou sloužit svým obdarováním? Pokud to tak je, odpovězte: Ano, chceme. </w:t>
      </w:r>
    </w:p>
    <w:p w14:paraId="43D310F3" w14:textId="77777777" w:rsidR="00B14DA1" w:rsidRPr="00BC2A59" w:rsidRDefault="004B6B1F">
      <w:pPr>
        <w:spacing w:line="240" w:lineRule="auto"/>
        <w:rPr>
          <w:rFonts w:ascii="Times New Roman" w:eastAsia="Calibri" w:hAnsi="Times New Roman" w:cs="Times New Roman"/>
        </w:rPr>
      </w:pPr>
      <w:r w:rsidRPr="00FD415A">
        <w:rPr>
          <w:rFonts w:ascii="Times New Roman" w:eastAsia="Calibri" w:hAnsi="Times New Roman" w:cs="Times New Roman"/>
          <w:b/>
          <w:color w:val="C00000"/>
        </w:rPr>
        <w:t>Sbor:</w:t>
      </w:r>
      <w:r w:rsidRPr="00BC2A59">
        <w:rPr>
          <w:rFonts w:ascii="Times New Roman" w:eastAsia="Calibri" w:hAnsi="Times New Roman" w:cs="Times New Roman"/>
          <w:b/>
          <w:color w:val="980000"/>
        </w:rPr>
        <w:t xml:space="preserve"> </w:t>
      </w:r>
      <w:r w:rsidRPr="00BC2A59">
        <w:rPr>
          <w:rFonts w:ascii="Times New Roman" w:eastAsia="Calibri" w:hAnsi="Times New Roman" w:cs="Times New Roman"/>
        </w:rPr>
        <w:t xml:space="preserve">Ano, chceme. </w:t>
      </w:r>
    </w:p>
    <w:p w14:paraId="133E0EA6" w14:textId="77777777" w:rsidR="00B14DA1" w:rsidRPr="00FD415A" w:rsidRDefault="00B14DA1">
      <w:pPr>
        <w:spacing w:line="240" w:lineRule="auto"/>
        <w:rPr>
          <w:rFonts w:ascii="Times New Roman" w:eastAsia="Calibri" w:hAnsi="Times New Roman" w:cs="Times New Roman"/>
          <w:b/>
          <w:color w:val="C00000"/>
          <w:sz w:val="18"/>
          <w:szCs w:val="18"/>
        </w:rPr>
      </w:pPr>
    </w:p>
    <w:p w14:paraId="777B0B6F" w14:textId="77777777" w:rsidR="00873789" w:rsidRDefault="00873789">
      <w:pPr>
        <w:rPr>
          <w:rFonts w:ascii="Times New Roman" w:eastAsia="Calibri" w:hAnsi="Times New Roman" w:cs="Times New Roman"/>
          <w:b/>
          <w:color w:val="C00000"/>
        </w:rPr>
      </w:pPr>
      <w:r>
        <w:rPr>
          <w:rFonts w:ascii="Times New Roman" w:eastAsia="Calibri" w:hAnsi="Times New Roman" w:cs="Times New Roman"/>
          <w:b/>
          <w:color w:val="C00000"/>
        </w:rPr>
        <w:br w:type="page"/>
      </w:r>
    </w:p>
    <w:p w14:paraId="4EC4BE03" w14:textId="1EB74266" w:rsidR="00B14DA1" w:rsidRPr="00FD415A" w:rsidRDefault="004B6B1F">
      <w:pPr>
        <w:spacing w:line="240" w:lineRule="auto"/>
        <w:ind w:left="2"/>
        <w:rPr>
          <w:rFonts w:ascii="Times New Roman" w:eastAsia="Calibri" w:hAnsi="Times New Roman" w:cs="Times New Roman"/>
          <w:b/>
          <w:color w:val="C00000"/>
        </w:rPr>
      </w:pPr>
      <w:r w:rsidRPr="00FD415A">
        <w:rPr>
          <w:rFonts w:ascii="Times New Roman" w:eastAsia="Calibri" w:hAnsi="Times New Roman" w:cs="Times New Roman"/>
          <w:b/>
          <w:color w:val="C00000"/>
        </w:rPr>
        <w:lastRenderedPageBreak/>
        <w:t>Modlitba ke konfirmaci</w:t>
      </w:r>
    </w:p>
    <w:p w14:paraId="6CBA4C68"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Dobrý Bože, milostivý Otče,</w:t>
      </w:r>
    </w:p>
    <w:p w14:paraId="42123162"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ve křtu jsi přijal tyto mladé lidi za své. </w:t>
      </w:r>
    </w:p>
    <w:p w14:paraId="4EFD635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Povolal jsi je, aby měli účast na Kristově smrti a vzkříšení, </w:t>
      </w:r>
    </w:p>
    <w:p w14:paraId="69D8687A"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obdařil jsi je svým svatým Duchem </w:t>
      </w:r>
    </w:p>
    <w:p w14:paraId="2E2CFDC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a přivedl je do společenství víry. </w:t>
      </w:r>
    </w:p>
    <w:p w14:paraId="0F1116B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Prosíme, rozhojňuj v nich i nadále dary svého Ducha,</w:t>
      </w:r>
    </w:p>
    <w:p w14:paraId="1DA00B6C"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tak aby rostli ve víře,</w:t>
      </w:r>
    </w:p>
    <w:p w14:paraId="1FE2EB8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osvědčovali se v lásce </w:t>
      </w:r>
    </w:p>
    <w:p w14:paraId="5F7263D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 šli vstříc tvému království.</w:t>
      </w:r>
    </w:p>
    <w:p w14:paraId="426D5273" w14:textId="77777777" w:rsidR="00B14DA1" w:rsidRPr="00BC2A59" w:rsidRDefault="004B6B1F">
      <w:pPr>
        <w:spacing w:line="240" w:lineRule="auto"/>
        <w:rPr>
          <w:rFonts w:ascii="Times New Roman" w:eastAsia="Calibri" w:hAnsi="Times New Roman" w:cs="Times New Roman"/>
        </w:rPr>
      </w:pPr>
      <w:r w:rsidRPr="00FD415A">
        <w:rPr>
          <w:rFonts w:ascii="Times New Roman" w:eastAsia="Calibri" w:hAnsi="Times New Roman" w:cs="Times New Roman"/>
          <w:b/>
          <w:color w:val="C00000"/>
        </w:rPr>
        <w:t>Sbor:</w:t>
      </w:r>
      <w:r w:rsidRPr="00BC2A59">
        <w:rPr>
          <w:rFonts w:ascii="Times New Roman" w:eastAsia="Calibri" w:hAnsi="Times New Roman" w:cs="Times New Roman"/>
        </w:rPr>
        <w:t xml:space="preserve"> Amen</w:t>
      </w:r>
    </w:p>
    <w:p w14:paraId="7700DEB7" w14:textId="77777777" w:rsidR="00B14DA1" w:rsidRPr="00FD415A" w:rsidRDefault="00B14DA1">
      <w:pPr>
        <w:spacing w:line="240" w:lineRule="auto"/>
        <w:rPr>
          <w:rFonts w:ascii="Times New Roman" w:eastAsia="Calibri" w:hAnsi="Times New Roman" w:cs="Times New Roman"/>
          <w:sz w:val="18"/>
          <w:szCs w:val="18"/>
        </w:rPr>
      </w:pPr>
    </w:p>
    <w:p w14:paraId="776D039F" w14:textId="77777777" w:rsidR="00B14DA1" w:rsidRPr="00BC2A59" w:rsidRDefault="004B6B1F">
      <w:pPr>
        <w:spacing w:line="240" w:lineRule="auto"/>
        <w:rPr>
          <w:rFonts w:ascii="Times New Roman" w:eastAsia="Calibri" w:hAnsi="Times New Roman" w:cs="Times New Roman"/>
          <w:color w:val="C00000"/>
        </w:rPr>
      </w:pPr>
      <w:r w:rsidRPr="00BC2A59">
        <w:rPr>
          <w:rFonts w:ascii="Times New Roman" w:eastAsia="Calibri" w:hAnsi="Times New Roman" w:cs="Times New Roman"/>
          <w:i/>
          <w:color w:val="C00000"/>
        </w:rPr>
        <w:t>Nebo:</w:t>
      </w:r>
    </w:p>
    <w:p w14:paraId="2C30CF64" w14:textId="77777777" w:rsidR="00B14DA1" w:rsidRPr="00FD415A" w:rsidRDefault="00B14DA1">
      <w:pPr>
        <w:spacing w:line="240" w:lineRule="auto"/>
        <w:rPr>
          <w:rFonts w:ascii="Times New Roman" w:eastAsia="Calibri" w:hAnsi="Times New Roman" w:cs="Times New Roman"/>
          <w:sz w:val="18"/>
          <w:szCs w:val="18"/>
        </w:rPr>
      </w:pPr>
    </w:p>
    <w:p w14:paraId="67910711"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Bože, náš Otče, </w:t>
      </w:r>
    </w:p>
    <w:p w14:paraId="41C90BEA"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ve svém Synu Ježíši Kristu jsi vstoupil do našeho světa,</w:t>
      </w:r>
    </w:p>
    <w:p w14:paraId="58DAE9B2"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skrze svého Ducha náš svět proměňuješ.</w:t>
      </w:r>
    </w:p>
    <w:p w14:paraId="61443BC3"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Svým slovem jsi v nás probudil víru,</w:t>
      </w:r>
    </w:p>
    <w:p w14:paraId="11B5897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křtem jsi nás spojil s Kristem.</w:t>
      </w:r>
    </w:p>
    <w:p w14:paraId="7C67B46E"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Za to vše ti dobrořečíme a vzdáváme díky.</w:t>
      </w:r>
    </w:p>
    <w:p w14:paraId="3181D91F"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Prosíme, </w:t>
      </w:r>
    </w:p>
    <w:p w14:paraId="5D73492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naplňuj svým Duchem tyto mladé lidi. </w:t>
      </w:r>
    </w:p>
    <w:p w14:paraId="2ACA8E0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Dávej jim ducha moudrosti a rozumnosti,</w:t>
      </w:r>
    </w:p>
    <w:p w14:paraId="37B6634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ducha rady a síly,</w:t>
      </w:r>
    </w:p>
    <w:p w14:paraId="6B0A728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ducha poznání a bázně před tebou.</w:t>
      </w:r>
    </w:p>
    <w:p w14:paraId="0AD79A0E"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Zachovej je ve své milosti </w:t>
      </w:r>
    </w:p>
    <w:p w14:paraId="0C3DC0D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až do příchodu svého království.</w:t>
      </w:r>
    </w:p>
    <w:p w14:paraId="381AA81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Skrze Krista, našeho Pána. </w:t>
      </w:r>
    </w:p>
    <w:p w14:paraId="71AFE4A7" w14:textId="77777777" w:rsidR="00B14DA1" w:rsidRPr="00BC2A59" w:rsidRDefault="004B6B1F">
      <w:pPr>
        <w:spacing w:line="240" w:lineRule="auto"/>
        <w:rPr>
          <w:rFonts w:ascii="Times New Roman" w:eastAsia="Calibri" w:hAnsi="Times New Roman" w:cs="Times New Roman"/>
        </w:rPr>
      </w:pPr>
      <w:r w:rsidRPr="00FD415A">
        <w:rPr>
          <w:rFonts w:ascii="Times New Roman" w:eastAsia="Calibri" w:hAnsi="Times New Roman" w:cs="Times New Roman"/>
          <w:b/>
          <w:color w:val="C00000"/>
        </w:rPr>
        <w:t>Sbor:</w:t>
      </w:r>
      <w:r w:rsidRPr="00BC2A59">
        <w:rPr>
          <w:rFonts w:ascii="Times New Roman" w:eastAsia="Calibri" w:hAnsi="Times New Roman" w:cs="Times New Roman"/>
        </w:rPr>
        <w:t xml:space="preserve"> Amen</w:t>
      </w:r>
    </w:p>
    <w:p w14:paraId="03E3DA80" w14:textId="77777777" w:rsidR="00B14DA1" w:rsidRPr="00FD415A" w:rsidRDefault="00B14DA1">
      <w:pPr>
        <w:spacing w:line="240" w:lineRule="auto"/>
        <w:rPr>
          <w:rFonts w:ascii="Times New Roman" w:eastAsia="Calibri" w:hAnsi="Times New Roman" w:cs="Times New Roman"/>
          <w:sz w:val="18"/>
          <w:szCs w:val="18"/>
        </w:rPr>
      </w:pPr>
    </w:p>
    <w:p w14:paraId="57420F7B" w14:textId="77777777" w:rsidR="00B14DA1" w:rsidRPr="00FD415A" w:rsidRDefault="004B6B1F" w:rsidP="00FD415A">
      <w:pPr>
        <w:spacing w:line="240" w:lineRule="auto"/>
        <w:ind w:left="2"/>
        <w:rPr>
          <w:rFonts w:ascii="Times New Roman" w:eastAsia="Calibri" w:hAnsi="Times New Roman" w:cs="Times New Roman"/>
          <w:i/>
          <w:color w:val="C00000"/>
        </w:rPr>
      </w:pPr>
      <w:r w:rsidRPr="00FD415A">
        <w:rPr>
          <w:rFonts w:ascii="Times New Roman" w:eastAsia="Calibri" w:hAnsi="Times New Roman" w:cs="Times New Roman"/>
          <w:i/>
          <w:color w:val="C00000"/>
        </w:rPr>
        <w:t>Po modlitbě může sbor vestoje zpívat vhodný zpěv nebo vybrané sloky písně s prosbami o Ducha svatého, např. EZ 391, 573, 582.</w:t>
      </w:r>
    </w:p>
    <w:p w14:paraId="1C58B741" w14:textId="77777777" w:rsidR="00B14DA1" w:rsidRPr="00FD415A" w:rsidRDefault="00B14DA1">
      <w:pPr>
        <w:spacing w:line="240" w:lineRule="auto"/>
        <w:ind w:left="2"/>
        <w:rPr>
          <w:rFonts w:ascii="Times New Roman" w:eastAsia="Calibri" w:hAnsi="Times New Roman" w:cs="Times New Roman"/>
          <w:sz w:val="18"/>
          <w:szCs w:val="18"/>
        </w:rPr>
      </w:pPr>
    </w:p>
    <w:p w14:paraId="127AFCBA"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Požehnání konfirmandům</w:t>
      </w:r>
    </w:p>
    <w:p w14:paraId="133E2352"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Konfirmandi pokleknou. Kazatel položí jednotlivě ruce na hlavu konfirmanda a každému udělí požehnání.</w:t>
      </w:r>
    </w:p>
    <w:p w14:paraId="51DDB9A9"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Přijměte každý z vás osobně Boží požehnání:</w:t>
      </w:r>
    </w:p>
    <w:p w14:paraId="42285D10" w14:textId="77777777" w:rsidR="00B14DA1" w:rsidRPr="00FD415A" w:rsidRDefault="00B14DA1">
      <w:pPr>
        <w:spacing w:line="240" w:lineRule="auto"/>
        <w:ind w:left="2"/>
        <w:rPr>
          <w:rFonts w:ascii="Times New Roman" w:eastAsia="Calibri" w:hAnsi="Times New Roman" w:cs="Times New Roman"/>
          <w:sz w:val="18"/>
          <w:szCs w:val="18"/>
        </w:rPr>
      </w:pPr>
    </w:p>
    <w:p w14:paraId="2187126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Ať Bůh, který tě ve křtu přijal za vlastní/ho, </w:t>
      </w:r>
    </w:p>
    <w:p w14:paraId="55D96F87"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utvrdí tvou víru.</w:t>
      </w:r>
    </w:p>
    <w:p w14:paraId="119868C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Ať ti žehná a dává ti dary svého svatého Ducha.</w:t>
      </w:r>
    </w:p>
    <w:p w14:paraId="1EF8993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 xml:space="preserve">Konfirmand: </w:t>
      </w:r>
      <w:r w:rsidRPr="00BC2A59">
        <w:rPr>
          <w:rFonts w:ascii="Times New Roman" w:eastAsia="Calibri" w:hAnsi="Times New Roman" w:cs="Times New Roman"/>
        </w:rPr>
        <w:t>Amen.</w:t>
      </w:r>
    </w:p>
    <w:p w14:paraId="421AEE02" w14:textId="77777777" w:rsidR="00B14DA1" w:rsidRPr="00FD415A" w:rsidRDefault="00B14DA1">
      <w:pPr>
        <w:spacing w:line="240" w:lineRule="auto"/>
        <w:ind w:left="2"/>
        <w:rPr>
          <w:rFonts w:ascii="Times New Roman" w:eastAsia="Calibri" w:hAnsi="Times New Roman" w:cs="Times New Roman"/>
          <w:sz w:val="18"/>
          <w:szCs w:val="18"/>
        </w:rPr>
      </w:pPr>
    </w:p>
    <w:p w14:paraId="1E299573" w14:textId="77777777" w:rsidR="00B14DA1" w:rsidRPr="00BC2A59" w:rsidRDefault="004B6B1F">
      <w:pPr>
        <w:spacing w:line="240" w:lineRule="auto"/>
        <w:ind w:left="2"/>
        <w:rPr>
          <w:rFonts w:ascii="Times New Roman" w:eastAsia="Calibri" w:hAnsi="Times New Roman" w:cs="Times New Roman"/>
          <w:highlight w:val="yellow"/>
        </w:rPr>
      </w:pPr>
      <w:r w:rsidRPr="00BC2A59">
        <w:rPr>
          <w:rFonts w:ascii="Times New Roman" w:eastAsia="Calibri" w:hAnsi="Times New Roman" w:cs="Times New Roman"/>
          <w:i/>
          <w:color w:val="980000"/>
        </w:rPr>
        <w:t xml:space="preserve">Nebo: </w:t>
      </w:r>
    </w:p>
    <w:p w14:paraId="3C5724A2" w14:textId="77777777" w:rsidR="00B14DA1" w:rsidRPr="00FD415A" w:rsidRDefault="00B14DA1">
      <w:pPr>
        <w:spacing w:line="240" w:lineRule="auto"/>
        <w:ind w:left="2"/>
        <w:rPr>
          <w:rFonts w:ascii="Times New Roman" w:eastAsia="Calibri" w:hAnsi="Times New Roman" w:cs="Times New Roman"/>
          <w:sz w:val="18"/>
          <w:szCs w:val="18"/>
          <w:highlight w:val="yellow"/>
        </w:rPr>
      </w:pPr>
    </w:p>
    <w:p w14:paraId="76253C1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Bůh Otec, Syn i Duch svatý </w:t>
      </w:r>
    </w:p>
    <w:p w14:paraId="0D7FCF2C"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ať posiluje tvou víru v každém čase. </w:t>
      </w:r>
    </w:p>
    <w:p w14:paraId="7B3B8C18"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Ať ti žehná, chrání tě a obdařuje pokojem.</w:t>
      </w:r>
    </w:p>
    <w:p w14:paraId="367A6F0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 xml:space="preserve">Konfirmand: </w:t>
      </w:r>
      <w:r w:rsidRPr="00BC2A59">
        <w:rPr>
          <w:rFonts w:ascii="Times New Roman" w:eastAsia="Calibri" w:hAnsi="Times New Roman" w:cs="Times New Roman"/>
        </w:rPr>
        <w:t>Amen.</w:t>
      </w:r>
    </w:p>
    <w:p w14:paraId="12013DA0" w14:textId="77777777" w:rsidR="00B14DA1" w:rsidRPr="00BC2A59" w:rsidRDefault="00B14DA1">
      <w:pPr>
        <w:spacing w:line="240" w:lineRule="auto"/>
        <w:ind w:left="2"/>
        <w:rPr>
          <w:rFonts w:ascii="Times New Roman" w:eastAsia="Calibri" w:hAnsi="Times New Roman" w:cs="Times New Roman"/>
        </w:rPr>
      </w:pPr>
    </w:p>
    <w:p w14:paraId="54A5E8CF" w14:textId="77777777" w:rsidR="00B14DA1" w:rsidRPr="00BC2A59" w:rsidRDefault="004B6B1F">
      <w:pPr>
        <w:spacing w:line="240" w:lineRule="auto"/>
        <w:ind w:left="2"/>
        <w:rPr>
          <w:rFonts w:ascii="Times New Roman" w:eastAsia="Calibri" w:hAnsi="Times New Roman" w:cs="Times New Roman"/>
          <w:i/>
          <w:color w:val="980000"/>
        </w:rPr>
      </w:pPr>
      <w:r w:rsidRPr="00BC2A59">
        <w:rPr>
          <w:rFonts w:ascii="Times New Roman" w:eastAsia="Calibri" w:hAnsi="Times New Roman" w:cs="Times New Roman"/>
          <w:i/>
          <w:color w:val="980000"/>
        </w:rPr>
        <w:t>Nebo:</w:t>
      </w:r>
    </w:p>
    <w:p w14:paraId="7BE12430" w14:textId="77777777" w:rsidR="00B14DA1" w:rsidRPr="00FD415A" w:rsidRDefault="00B14DA1">
      <w:pPr>
        <w:spacing w:line="240" w:lineRule="auto"/>
        <w:ind w:left="2"/>
        <w:rPr>
          <w:rFonts w:ascii="Times New Roman" w:eastAsia="Calibri" w:hAnsi="Times New Roman" w:cs="Times New Roman"/>
          <w:color w:val="980000"/>
          <w:sz w:val="18"/>
          <w:szCs w:val="18"/>
        </w:rPr>
      </w:pPr>
    </w:p>
    <w:p w14:paraId="07364139"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Hospodin utvrď tvoji víru,</w:t>
      </w:r>
    </w:p>
    <w:p w14:paraId="4770DDE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Hospodin ti požehnej, </w:t>
      </w:r>
    </w:p>
    <w:p w14:paraId="4FFCE717"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Hospodin ti uděl dary svého Ducha. </w:t>
      </w:r>
    </w:p>
    <w:p w14:paraId="343A3BD7" w14:textId="49886A80"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 xml:space="preserve">Konfirmand: </w:t>
      </w:r>
      <w:r w:rsidRPr="00BC2A59">
        <w:rPr>
          <w:rFonts w:ascii="Times New Roman" w:eastAsia="Calibri" w:hAnsi="Times New Roman" w:cs="Times New Roman"/>
        </w:rPr>
        <w:t>Amen.</w:t>
      </w:r>
      <w:r w:rsidR="00FD415A">
        <w:rPr>
          <w:rFonts w:ascii="Times New Roman" w:eastAsia="Calibri" w:hAnsi="Times New Roman" w:cs="Times New Roman"/>
        </w:rPr>
        <w:t xml:space="preserve"> </w:t>
      </w:r>
    </w:p>
    <w:p w14:paraId="391682D2" w14:textId="77777777" w:rsidR="00B14DA1" w:rsidRPr="00FD415A" w:rsidRDefault="00B14DA1">
      <w:pPr>
        <w:spacing w:line="240" w:lineRule="auto"/>
        <w:ind w:left="2"/>
        <w:rPr>
          <w:rFonts w:ascii="Times New Roman" w:eastAsia="Calibri" w:hAnsi="Times New Roman" w:cs="Times New Roman"/>
          <w:sz w:val="18"/>
          <w:szCs w:val="18"/>
        </w:rPr>
      </w:pPr>
    </w:p>
    <w:p w14:paraId="2FA5725B"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lastRenderedPageBreak/>
        <w:t>[Konfirmační verš]</w:t>
      </w:r>
    </w:p>
    <w:p w14:paraId="7920CC2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N., tvůj konfirmační verš je z … </w:t>
      </w:r>
      <w:r w:rsidRPr="00BC2A59">
        <w:rPr>
          <w:rFonts w:ascii="Times New Roman" w:eastAsia="Calibri" w:hAnsi="Times New Roman" w:cs="Times New Roman"/>
          <w:i/>
          <w:color w:val="C00000"/>
        </w:rPr>
        <w:t>(je uvedeno biblické místo)</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 zní takto: …</w:t>
      </w:r>
    </w:p>
    <w:p w14:paraId="7A44A565"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Konfirmační verš je rovněž uveden v konfirmačním listu, který kazatel nebo kurátor předá konfirmandovi na památku a připomínku jeho konfirmace.</w:t>
      </w:r>
    </w:p>
    <w:p w14:paraId="3689FA92" w14:textId="77777777" w:rsidR="00B14DA1" w:rsidRPr="00FD415A" w:rsidRDefault="00B14DA1">
      <w:pPr>
        <w:spacing w:line="240" w:lineRule="auto"/>
        <w:ind w:left="2"/>
        <w:rPr>
          <w:rFonts w:ascii="Times New Roman" w:eastAsia="Calibri" w:hAnsi="Times New Roman" w:cs="Times New Roman"/>
          <w:color w:val="C00000"/>
          <w:sz w:val="18"/>
          <w:szCs w:val="18"/>
        </w:rPr>
      </w:pPr>
    </w:p>
    <w:p w14:paraId="665E75A6"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Slovo presbyterů</w:t>
      </w:r>
    </w:p>
    <w:p w14:paraId="50D44D80"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Kurátor nebo jiný presbyter osloví konfirmované jménem sboru. Pokud ve sboru děti před konfirmací nepřijímají u večeře Páně chléb a víno, je součástí tohoto oslovení i výslovné pozvání k plné účasti na večeři Páně. Staršovstvo se s konfirmovanými může pozdravit podáním ruky. Konfirmované může pozdravit také zástupce mládeže a pozvat je do svého společenství. Následuje poděkování konfirmandů.</w:t>
      </w:r>
    </w:p>
    <w:p w14:paraId="7BAE0C6D" w14:textId="77777777" w:rsidR="00B14DA1" w:rsidRPr="00FD415A" w:rsidRDefault="00B14DA1">
      <w:pPr>
        <w:spacing w:line="240" w:lineRule="auto"/>
        <w:ind w:left="2"/>
        <w:jc w:val="both"/>
        <w:rPr>
          <w:rFonts w:ascii="Times New Roman" w:eastAsia="Calibri" w:hAnsi="Times New Roman" w:cs="Times New Roman"/>
          <w:i/>
          <w:color w:val="C00000"/>
          <w:sz w:val="18"/>
          <w:szCs w:val="18"/>
        </w:rPr>
      </w:pPr>
    </w:p>
    <w:p w14:paraId="5F1FA523" w14:textId="77777777" w:rsidR="00B14DA1" w:rsidRPr="00BC2A59" w:rsidRDefault="004B6B1F">
      <w:pPr>
        <w:spacing w:line="240" w:lineRule="auto"/>
        <w:ind w:left="2"/>
        <w:jc w:val="both"/>
        <w:rPr>
          <w:rFonts w:ascii="Times New Roman" w:eastAsia="Calibri" w:hAnsi="Times New Roman" w:cs="Times New Roman"/>
          <w:b/>
          <w:color w:val="C00000"/>
          <w:highlight w:val="white"/>
        </w:rPr>
      </w:pPr>
      <w:r w:rsidRPr="00BC2A59">
        <w:rPr>
          <w:rFonts w:ascii="Times New Roman" w:eastAsia="Calibri" w:hAnsi="Times New Roman" w:cs="Times New Roman"/>
          <w:b/>
          <w:color w:val="C00000"/>
          <w:highlight w:val="white"/>
        </w:rPr>
        <w:t>Modlitba po konfirmaci</w:t>
      </w:r>
    </w:p>
    <w:p w14:paraId="5C0F0D2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Pane Bože,</w:t>
      </w:r>
    </w:p>
    <w:p w14:paraId="4878580D"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děkujeme za naše dnešní konfirmandy.</w:t>
      </w:r>
    </w:p>
    <w:p w14:paraId="4BD6BE1E"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Radujeme se z toho, že jsi jim dal poznat svou lásku.</w:t>
      </w:r>
    </w:p>
    <w:p w14:paraId="0848651C"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buď jim majákem, který dává orientaci v životě,</w:t>
      </w:r>
    </w:p>
    <w:p w14:paraId="5C5B9F57"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kotvou, která poskytuje oporu v časech nejistot. </w:t>
      </w:r>
    </w:p>
    <w:p w14:paraId="41FCA0FA"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Pomáhej jim růst v poznání víry,</w:t>
      </w:r>
    </w:p>
    <w:p w14:paraId="13B85E88"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uč je žít v lásce a s nadějí. </w:t>
      </w:r>
    </w:p>
    <w:p w14:paraId="230F345E" w14:textId="77777777" w:rsidR="00B14DA1" w:rsidRPr="00BC2A59" w:rsidRDefault="004B6B1F">
      <w:pPr>
        <w:spacing w:line="240" w:lineRule="auto"/>
        <w:ind w:left="2"/>
        <w:jc w:val="both"/>
        <w:rPr>
          <w:rFonts w:ascii="Times New Roman" w:eastAsia="Calibri" w:hAnsi="Times New Roman" w:cs="Times New Roman"/>
        </w:rPr>
      </w:pPr>
      <w:r w:rsidRPr="00FD415A">
        <w:rPr>
          <w:rFonts w:ascii="Times New Roman" w:eastAsia="Calibri" w:hAnsi="Times New Roman" w:cs="Times New Roman"/>
          <w:b/>
          <w:color w:val="C00000"/>
          <w:highlight w:val="white"/>
        </w:rPr>
        <w:t>Sbor:</w:t>
      </w:r>
      <w:r w:rsidRPr="00BC2A59">
        <w:rPr>
          <w:rFonts w:ascii="Times New Roman" w:eastAsia="Calibri" w:hAnsi="Times New Roman" w:cs="Times New Roman"/>
        </w:rPr>
        <w:t xml:space="preserve"> Amen.</w:t>
      </w:r>
    </w:p>
    <w:p w14:paraId="1958AD07" w14:textId="77777777" w:rsidR="00B14DA1" w:rsidRPr="00FD415A" w:rsidRDefault="00B14DA1">
      <w:pPr>
        <w:spacing w:line="240" w:lineRule="auto"/>
        <w:ind w:left="2"/>
        <w:jc w:val="both"/>
        <w:rPr>
          <w:rFonts w:ascii="Times New Roman" w:eastAsia="Calibri" w:hAnsi="Times New Roman" w:cs="Times New Roman"/>
          <w:b/>
          <w:color w:val="C00000"/>
          <w:sz w:val="18"/>
          <w:szCs w:val="18"/>
          <w:highlight w:val="white"/>
        </w:rPr>
      </w:pPr>
    </w:p>
    <w:p w14:paraId="79F2A5D4" w14:textId="77777777" w:rsidR="00B14DA1" w:rsidRPr="00FD415A" w:rsidRDefault="004B6B1F" w:rsidP="00FD415A">
      <w:pPr>
        <w:spacing w:line="240" w:lineRule="auto"/>
        <w:ind w:left="2"/>
        <w:jc w:val="both"/>
        <w:rPr>
          <w:rFonts w:ascii="Times New Roman" w:eastAsia="Calibri" w:hAnsi="Times New Roman" w:cs="Times New Roman"/>
          <w:i/>
          <w:color w:val="C00000"/>
        </w:rPr>
      </w:pPr>
      <w:r w:rsidRPr="00FD415A">
        <w:rPr>
          <w:rFonts w:ascii="Times New Roman" w:eastAsia="Calibri" w:hAnsi="Times New Roman" w:cs="Times New Roman"/>
          <w:i/>
          <w:color w:val="C00000"/>
        </w:rPr>
        <w:t xml:space="preserve">Nebo: </w:t>
      </w:r>
    </w:p>
    <w:p w14:paraId="6CD0B05F" w14:textId="77777777" w:rsidR="00B14DA1" w:rsidRPr="00FD415A" w:rsidRDefault="00B14DA1">
      <w:pPr>
        <w:spacing w:line="240" w:lineRule="auto"/>
        <w:rPr>
          <w:rFonts w:ascii="Times New Roman" w:eastAsia="Calibri" w:hAnsi="Times New Roman" w:cs="Times New Roman"/>
          <w:i/>
          <w:sz w:val="18"/>
          <w:szCs w:val="18"/>
        </w:rPr>
      </w:pPr>
    </w:p>
    <w:p w14:paraId="1D0B1E2E"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Pane Ježíši Kriste,</w:t>
      </w:r>
    </w:p>
    <w:p w14:paraId="4E919351"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ty jsi cesta, pravda a život.</w:t>
      </w:r>
    </w:p>
    <w:p w14:paraId="41CD64A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Dávej těmto mladým lidem to,</w:t>
      </w:r>
    </w:p>
    <w:p w14:paraId="7F9AB5BA"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co každý člověk potřebuje k životu v pravdě.</w:t>
      </w:r>
    </w:p>
    <w:p w14:paraId="6D3A8BB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Ty jsi světlo světa.</w:t>
      </w:r>
    </w:p>
    <w:p w14:paraId="7A0EE21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Otvírej jim oči,</w:t>
      </w:r>
    </w:p>
    <w:p w14:paraId="28047AE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aby viděli sebe i druhé ve světle tvé lásky.</w:t>
      </w:r>
    </w:p>
    <w:p w14:paraId="4EEABA3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Ty jsi dobrý pastýř.</w:t>
      </w:r>
    </w:p>
    <w:p w14:paraId="1DF6BDD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Dej, ať slyší tvůj hlas,</w:t>
      </w:r>
    </w:p>
    <w:p w14:paraId="1DDD2C6F"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aby mohli jít za tebou.</w:t>
      </w:r>
    </w:p>
    <w:p w14:paraId="48FE5D9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K tomu ať jim pomáhá Duch svatý.</w:t>
      </w:r>
    </w:p>
    <w:p w14:paraId="615842D7" w14:textId="5E24AD2B"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Amen.</w:t>
      </w:r>
    </w:p>
    <w:p w14:paraId="120910AB" w14:textId="77777777" w:rsidR="00B14DA1" w:rsidRPr="00FD415A" w:rsidRDefault="00B14DA1">
      <w:pPr>
        <w:spacing w:line="240" w:lineRule="auto"/>
        <w:rPr>
          <w:rFonts w:ascii="Times New Roman" w:eastAsia="Calibri" w:hAnsi="Times New Roman" w:cs="Times New Roman"/>
          <w:sz w:val="18"/>
          <w:szCs w:val="18"/>
          <w:highlight w:val="yellow"/>
        </w:rPr>
      </w:pPr>
    </w:p>
    <w:p w14:paraId="00D12C71" w14:textId="77777777" w:rsidR="00B14DA1" w:rsidRPr="00BC2A59" w:rsidRDefault="004B6B1F">
      <w:pPr>
        <w:spacing w:line="240" w:lineRule="auto"/>
        <w:ind w:left="2"/>
        <w:jc w:val="both"/>
        <w:rPr>
          <w:rFonts w:ascii="Times New Roman" w:eastAsia="Calibri" w:hAnsi="Times New Roman" w:cs="Times New Roman"/>
          <w:color w:val="C00000"/>
        </w:rPr>
      </w:pPr>
      <w:r w:rsidRPr="00BC2A59">
        <w:rPr>
          <w:rFonts w:ascii="Times New Roman" w:eastAsia="Calibri" w:hAnsi="Times New Roman" w:cs="Times New Roman"/>
          <w:b/>
          <w:color w:val="C00000"/>
          <w:highlight w:val="white"/>
        </w:rPr>
        <w:t>Píseň</w:t>
      </w:r>
    </w:p>
    <w:p w14:paraId="73A2A6FE" w14:textId="77777777" w:rsidR="00B14DA1" w:rsidRPr="00FD415A" w:rsidRDefault="00B14DA1">
      <w:pPr>
        <w:spacing w:line="240" w:lineRule="auto"/>
        <w:rPr>
          <w:rFonts w:ascii="Times New Roman" w:eastAsia="Calibri" w:hAnsi="Times New Roman" w:cs="Times New Roman"/>
          <w:b/>
          <w:smallCaps/>
          <w:sz w:val="18"/>
          <w:szCs w:val="18"/>
        </w:rPr>
      </w:pPr>
    </w:p>
    <w:p w14:paraId="41ED441A" w14:textId="77777777" w:rsidR="00B14DA1" w:rsidRPr="00BC2A59" w:rsidRDefault="004B6B1F">
      <w:pPr>
        <w:spacing w:line="240" w:lineRule="auto"/>
        <w:ind w:left="3"/>
        <w:jc w:val="center"/>
        <w:rPr>
          <w:rFonts w:ascii="Times New Roman" w:eastAsia="Times New Roman" w:hAnsi="Times New Roman" w:cs="Times New Roman"/>
        </w:rPr>
      </w:pPr>
      <w:r w:rsidRPr="00BC2A59">
        <w:rPr>
          <w:rFonts w:ascii="Times New Roman" w:eastAsia="Calibri" w:hAnsi="Times New Roman" w:cs="Times New Roman"/>
          <w:b/>
          <w:smallCaps/>
        </w:rPr>
        <w:t>[Večeře Páně]</w:t>
      </w:r>
    </w:p>
    <w:p w14:paraId="465A7921" w14:textId="77777777" w:rsidR="00B14DA1" w:rsidRPr="00BC2A59" w:rsidRDefault="00B14DA1">
      <w:pPr>
        <w:spacing w:line="240" w:lineRule="auto"/>
        <w:ind w:left="2"/>
        <w:rPr>
          <w:rFonts w:ascii="Times New Roman" w:eastAsia="Calibri" w:hAnsi="Times New Roman" w:cs="Times New Roman"/>
        </w:rPr>
      </w:pPr>
    </w:p>
    <w:p w14:paraId="17E5BF1B"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Liturgický průběh večeře Páně zde vychází z bohoslužebného pořadu I, v němž po slovech ustanovení následuje modlitba k večeři Páně. Jako varianta je zde uvedena i modlitba k večeři Páně (eucharistická modlitba), která obsahuje slova ustanovení a odpovídá pořadu II.</w:t>
      </w:r>
    </w:p>
    <w:p w14:paraId="63E139A9" w14:textId="77777777" w:rsidR="00B14DA1" w:rsidRPr="00FD415A" w:rsidRDefault="00B14DA1">
      <w:pPr>
        <w:spacing w:line="240" w:lineRule="auto"/>
        <w:ind w:left="2"/>
        <w:rPr>
          <w:rFonts w:ascii="Times New Roman" w:eastAsia="Calibri" w:hAnsi="Times New Roman" w:cs="Times New Roman"/>
          <w:i/>
          <w:color w:val="C00000"/>
          <w:sz w:val="18"/>
          <w:szCs w:val="18"/>
        </w:rPr>
      </w:pPr>
    </w:p>
    <w:p w14:paraId="526DF3D7" w14:textId="77777777" w:rsidR="00B14DA1" w:rsidRPr="00BC2A59" w:rsidRDefault="004B6B1F">
      <w:pPr>
        <w:spacing w:line="240" w:lineRule="auto"/>
        <w:ind w:left="2"/>
        <w:rPr>
          <w:rFonts w:ascii="Times New Roman" w:eastAsia="Calibri" w:hAnsi="Times New Roman" w:cs="Times New Roman"/>
          <w:i/>
          <w:color w:val="C00000"/>
        </w:rPr>
      </w:pPr>
      <w:r w:rsidRPr="00BC2A59">
        <w:rPr>
          <w:rFonts w:ascii="Times New Roman" w:eastAsia="Calibri" w:hAnsi="Times New Roman" w:cs="Times New Roman"/>
          <w:i/>
          <w:color w:val="C00000"/>
        </w:rPr>
        <w:t xml:space="preserve">Předsedající nebo presbyteři připraví chléb a víno na stole Páně. </w:t>
      </w:r>
    </w:p>
    <w:p w14:paraId="5F306B13" w14:textId="77777777" w:rsidR="00B14DA1" w:rsidRPr="00FD415A" w:rsidRDefault="00B14DA1">
      <w:pPr>
        <w:spacing w:line="240" w:lineRule="auto"/>
        <w:ind w:left="2"/>
        <w:rPr>
          <w:rFonts w:ascii="Times New Roman" w:eastAsia="Calibri" w:hAnsi="Times New Roman" w:cs="Times New Roman"/>
          <w:sz w:val="18"/>
          <w:szCs w:val="18"/>
          <w:highlight w:val="yellow"/>
        </w:rPr>
      </w:pPr>
    </w:p>
    <w:p w14:paraId="5F88AE4A" w14:textId="77777777" w:rsidR="00B14DA1" w:rsidRPr="00BC2A59" w:rsidRDefault="004B6B1F">
      <w:pPr>
        <w:spacing w:line="240" w:lineRule="auto"/>
        <w:rPr>
          <w:rFonts w:ascii="Times New Roman" w:eastAsia="Calibri" w:hAnsi="Times New Roman" w:cs="Times New Roman"/>
          <w:b/>
          <w:color w:val="C00000"/>
        </w:rPr>
      </w:pPr>
      <w:r w:rsidRPr="00BC2A59">
        <w:rPr>
          <w:rFonts w:ascii="Times New Roman" w:eastAsia="Calibri" w:hAnsi="Times New Roman" w:cs="Times New Roman"/>
          <w:b/>
          <w:color w:val="C00000"/>
        </w:rPr>
        <w:t>Slova ustanovení</w:t>
      </w:r>
    </w:p>
    <w:p w14:paraId="1993266D"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Večeři Páně slavíme na základě Kristova ustanovení:</w:t>
      </w:r>
    </w:p>
    <w:p w14:paraId="3D35D966" w14:textId="77777777" w:rsidR="00B14DA1" w:rsidRPr="003F5BF5" w:rsidRDefault="004B6B1F">
      <w:pPr>
        <w:spacing w:line="240" w:lineRule="auto"/>
        <w:rPr>
          <w:rFonts w:ascii="Times New Roman" w:eastAsia="Calibri" w:hAnsi="Times New Roman" w:cs="Times New Roman"/>
          <w:sz w:val="12"/>
          <w:szCs w:val="12"/>
        </w:rPr>
      </w:pPr>
      <w:r w:rsidRPr="003F5BF5">
        <w:rPr>
          <w:rFonts w:ascii="Times New Roman" w:eastAsia="Calibri" w:hAnsi="Times New Roman" w:cs="Times New Roman"/>
          <w:sz w:val="12"/>
          <w:szCs w:val="12"/>
        </w:rPr>
        <w:t xml:space="preserve"> </w:t>
      </w:r>
    </w:p>
    <w:p w14:paraId="55E1E190"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Pán Ježíš Kristus v tu noc, kdy byl zrazen,</w:t>
      </w:r>
    </w:p>
    <w:p w14:paraId="55974467"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vzal chléb, vzdal díky, lámal jej a řekl: </w:t>
      </w:r>
    </w:p>
    <w:p w14:paraId="2727FD42"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„Toto je mé tělo, které se za vás vydává;</w:t>
      </w:r>
    </w:p>
    <w:p w14:paraId="442B9EA6"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to čiňte na mou památku.“</w:t>
      </w:r>
    </w:p>
    <w:p w14:paraId="58721FB1"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Stejně vzal po večeři i kalich a řekl: </w:t>
      </w:r>
    </w:p>
    <w:p w14:paraId="2D36BDE4"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„Tento kalich je nová smlouva, zpečetěná mou krví;</w:t>
      </w:r>
    </w:p>
    <w:p w14:paraId="281F9F95"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to čiňte, kdykoli budete pít, na mou památku.“ </w:t>
      </w:r>
    </w:p>
    <w:p w14:paraId="6039E31B" w14:textId="77777777" w:rsidR="00B14DA1" w:rsidRPr="00BC2A59" w:rsidRDefault="004B6B1F">
      <w:pPr>
        <w:spacing w:line="240" w:lineRule="auto"/>
        <w:rPr>
          <w:rFonts w:ascii="Times New Roman" w:eastAsia="Calibri" w:hAnsi="Times New Roman" w:cs="Times New Roman"/>
        </w:rPr>
      </w:pPr>
      <w:r w:rsidRPr="00BC2A59">
        <w:rPr>
          <w:rFonts w:ascii="Times New Roman" w:eastAsia="Calibri" w:hAnsi="Times New Roman" w:cs="Times New Roman"/>
        </w:rPr>
        <w:t xml:space="preserve">Kdykoli tedy jíte tento chléb a pijete tento kalich, </w:t>
      </w:r>
    </w:p>
    <w:p w14:paraId="27CA63B1" w14:textId="77777777" w:rsidR="00B14DA1" w:rsidRPr="00BC2A59" w:rsidRDefault="004B6B1F">
      <w:pPr>
        <w:spacing w:line="240" w:lineRule="auto"/>
        <w:rPr>
          <w:rFonts w:ascii="Times New Roman" w:eastAsia="Calibri" w:hAnsi="Times New Roman" w:cs="Times New Roman"/>
          <w:i/>
          <w:color w:val="C00000"/>
        </w:rPr>
      </w:pPr>
      <w:r w:rsidRPr="00BC2A59">
        <w:rPr>
          <w:rFonts w:ascii="Times New Roman" w:eastAsia="Calibri" w:hAnsi="Times New Roman" w:cs="Times New Roman"/>
        </w:rPr>
        <w:lastRenderedPageBreak/>
        <w:t xml:space="preserve">zvěstujete smrt Páně, dokud on nepřijde. </w:t>
      </w:r>
      <w:r w:rsidRPr="00BC2A59">
        <w:rPr>
          <w:rFonts w:ascii="Times New Roman" w:eastAsia="Calibri" w:hAnsi="Times New Roman" w:cs="Times New Roman"/>
          <w:i/>
          <w:color w:val="C00000"/>
        </w:rPr>
        <w:t>(1 K 11, 23–26)</w:t>
      </w:r>
    </w:p>
    <w:p w14:paraId="1A5F51D3" w14:textId="77777777" w:rsidR="00B14DA1" w:rsidRPr="003F5BF5" w:rsidRDefault="00B14DA1">
      <w:pPr>
        <w:spacing w:line="240" w:lineRule="auto"/>
        <w:ind w:left="2"/>
        <w:rPr>
          <w:rFonts w:ascii="Times New Roman" w:eastAsia="Times New Roman" w:hAnsi="Times New Roman" w:cs="Times New Roman"/>
          <w:sz w:val="18"/>
          <w:szCs w:val="18"/>
        </w:rPr>
      </w:pPr>
    </w:p>
    <w:p w14:paraId="55D2BAEE" w14:textId="77777777" w:rsidR="00B14DA1" w:rsidRPr="00BC2A59" w:rsidRDefault="004B6B1F">
      <w:pPr>
        <w:spacing w:line="240" w:lineRule="auto"/>
        <w:ind w:left="2"/>
        <w:jc w:val="both"/>
        <w:rPr>
          <w:rFonts w:ascii="Times New Roman" w:eastAsia="Calibri" w:hAnsi="Times New Roman" w:cs="Times New Roman"/>
          <w:b/>
          <w:color w:val="00000A"/>
        </w:rPr>
      </w:pPr>
      <w:r w:rsidRPr="00BC2A59">
        <w:rPr>
          <w:rFonts w:ascii="Times New Roman" w:eastAsia="Calibri" w:hAnsi="Times New Roman" w:cs="Times New Roman"/>
          <w:b/>
          <w:color w:val="C00000"/>
        </w:rPr>
        <w:t>Modlitba k večeři Páně</w:t>
      </w:r>
    </w:p>
    <w:p w14:paraId="105A2DE8"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Hospodine, dobrý Bože, </w:t>
      </w:r>
    </w:p>
    <w:p w14:paraId="6E9FD0E8"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dobrořečíme ti za všechny tvé dary.</w:t>
      </w:r>
    </w:p>
    <w:p w14:paraId="041E33E5"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Za to, že ses nám dal poznat jako laskavý a milující Bůh.</w:t>
      </w:r>
    </w:p>
    <w:p w14:paraId="15B982FA"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Za to, že vstupuješ do vztahu, do smlouvy s člověkem.</w:t>
      </w:r>
    </w:p>
    <w:p w14:paraId="08E27FCC"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Za to, že jsi pro spásu světa poslal na svět svého Syna.</w:t>
      </w:r>
    </w:p>
    <w:p w14:paraId="744D79D1"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On se dal pokřtít v Jordánu, přijal svatého Ducha</w:t>
      </w:r>
    </w:p>
    <w:p w14:paraId="5B47366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 zvěstoval tvé evangelium. </w:t>
      </w:r>
    </w:p>
    <w:p w14:paraId="55FF8B80"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Z lásky k nám došel až na kříž. </w:t>
      </w:r>
    </w:p>
    <w:p w14:paraId="4797852A"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Ježíš zemřel, ale </w:t>
      </w:r>
      <w:proofErr w:type="spellStart"/>
      <w:r w:rsidRPr="00BC2A59">
        <w:rPr>
          <w:rFonts w:ascii="Times New Roman" w:eastAsia="Calibri" w:hAnsi="Times New Roman" w:cs="Times New Roman"/>
        </w:rPr>
        <w:t>tys</w:t>
      </w:r>
      <w:proofErr w:type="spellEnd"/>
      <w:r w:rsidRPr="00BC2A59">
        <w:rPr>
          <w:rFonts w:ascii="Times New Roman" w:eastAsia="Calibri" w:hAnsi="Times New Roman" w:cs="Times New Roman"/>
        </w:rPr>
        <w:t xml:space="preserve"> ho, Bože, vzkřísil z mrtvých.</w:t>
      </w:r>
    </w:p>
    <w:p w14:paraId="1ADC8A08"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Vstoupil do nebe a zve nás ke svému stolu,</w:t>
      </w:r>
    </w:p>
    <w:p w14:paraId="19A80C5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abychom mohli okoušet radost, která je v plnosti před námi. </w:t>
      </w:r>
    </w:p>
    <w:p w14:paraId="5EEEC26B" w14:textId="77777777" w:rsidR="00B14DA1" w:rsidRPr="003F5BF5" w:rsidRDefault="00B14DA1">
      <w:pPr>
        <w:spacing w:line="240" w:lineRule="auto"/>
        <w:ind w:left="2"/>
        <w:rPr>
          <w:rFonts w:ascii="Times New Roman" w:eastAsia="Calibri" w:hAnsi="Times New Roman" w:cs="Times New Roman"/>
          <w:sz w:val="18"/>
          <w:szCs w:val="18"/>
        </w:rPr>
      </w:pPr>
    </w:p>
    <w:p w14:paraId="08A56807"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Prosíme, Otče, </w:t>
      </w:r>
    </w:p>
    <w:p w14:paraId="4C949043"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sešli svého Ducha, </w:t>
      </w:r>
    </w:p>
    <w:p w14:paraId="7A6F2B42"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ať nás zmocňuje k odpuštění a smíření, </w:t>
      </w:r>
    </w:p>
    <w:p w14:paraId="15DB89C7"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vede k jednotě se všemi, </w:t>
      </w:r>
    </w:p>
    <w:p w14:paraId="22414214"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s nimiž nás pojí jeden Pán, jedna víra a jeden křest,</w:t>
      </w:r>
    </w:p>
    <w:p w14:paraId="3C90C83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a posiluje ve víře, lásce i naději. </w:t>
      </w:r>
    </w:p>
    <w:p w14:paraId="195EB73C"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Spoj nás touto svátostí také s těmi, </w:t>
      </w:r>
    </w:p>
    <w:p w14:paraId="61A841ED"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s nimiž jsme u stolu Kristova bývali a kteří jsou nyní v pokoji u tebe.</w:t>
      </w:r>
    </w:p>
    <w:p w14:paraId="0EF605BB"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Dej, ať se jednou spolu s nimi a se všemi, které jsi vykoupil, </w:t>
      </w:r>
    </w:p>
    <w:p w14:paraId="0F46883D"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radujeme na slavné hostině ve tvém království.</w:t>
      </w:r>
    </w:p>
    <w:p w14:paraId="1FE55392" w14:textId="77777777" w:rsidR="00B14DA1" w:rsidRPr="00BC2A59" w:rsidRDefault="004B6B1F">
      <w:pPr>
        <w:spacing w:line="240" w:lineRule="auto"/>
        <w:ind w:left="2"/>
        <w:jc w:val="both"/>
        <w:rPr>
          <w:rFonts w:ascii="Times New Roman" w:eastAsia="Times New Roman"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Amen.</w:t>
      </w:r>
    </w:p>
    <w:p w14:paraId="3BC3BF7D" w14:textId="77777777" w:rsidR="00B14DA1" w:rsidRPr="003F5BF5" w:rsidRDefault="00B14DA1">
      <w:pPr>
        <w:spacing w:line="240" w:lineRule="auto"/>
        <w:ind w:left="2"/>
        <w:rPr>
          <w:rFonts w:ascii="Times New Roman" w:eastAsia="Calibri" w:hAnsi="Times New Roman" w:cs="Times New Roman"/>
          <w:sz w:val="18"/>
          <w:szCs w:val="18"/>
          <w:shd w:val="clear" w:color="auto" w:fill="6D9EEB"/>
        </w:rPr>
      </w:pPr>
    </w:p>
    <w:p w14:paraId="5F95E1C5" w14:textId="77777777" w:rsidR="00B14DA1" w:rsidRPr="00BC2A59" w:rsidRDefault="004B6B1F">
      <w:pPr>
        <w:spacing w:line="240" w:lineRule="auto"/>
        <w:ind w:left="2"/>
        <w:rPr>
          <w:rFonts w:ascii="Times New Roman" w:eastAsia="Calibri" w:hAnsi="Times New Roman" w:cs="Times New Roman"/>
          <w:i/>
          <w:color w:val="980000"/>
          <w:highlight w:val="white"/>
        </w:rPr>
      </w:pPr>
      <w:r w:rsidRPr="00BC2A59">
        <w:rPr>
          <w:rFonts w:ascii="Times New Roman" w:eastAsia="Calibri" w:hAnsi="Times New Roman" w:cs="Times New Roman"/>
          <w:i/>
          <w:color w:val="980000"/>
          <w:highlight w:val="white"/>
        </w:rPr>
        <w:t>Nebo:</w:t>
      </w:r>
    </w:p>
    <w:p w14:paraId="140327B9" w14:textId="77777777" w:rsidR="00B14DA1" w:rsidRPr="003F5BF5" w:rsidRDefault="00B14DA1">
      <w:pPr>
        <w:spacing w:line="240" w:lineRule="auto"/>
        <w:ind w:left="2"/>
        <w:rPr>
          <w:rFonts w:ascii="Times New Roman" w:eastAsia="Calibri" w:hAnsi="Times New Roman" w:cs="Times New Roman"/>
          <w:sz w:val="18"/>
          <w:szCs w:val="18"/>
          <w:highlight w:val="white"/>
        </w:rPr>
      </w:pPr>
    </w:p>
    <w:p w14:paraId="58179FEC" w14:textId="77777777" w:rsidR="00B14DA1" w:rsidRPr="00BC2A59" w:rsidRDefault="004B6B1F">
      <w:pPr>
        <w:spacing w:line="240" w:lineRule="auto"/>
        <w:ind w:left="2"/>
        <w:rPr>
          <w:rFonts w:ascii="Times New Roman" w:eastAsia="Calibri" w:hAnsi="Times New Roman" w:cs="Times New Roman"/>
          <w:color w:val="C00000"/>
          <w:highlight w:val="white"/>
        </w:rPr>
      </w:pPr>
      <w:r w:rsidRPr="00BC2A59">
        <w:rPr>
          <w:rFonts w:ascii="Times New Roman" w:eastAsia="Calibri" w:hAnsi="Times New Roman" w:cs="Times New Roman"/>
          <w:b/>
          <w:color w:val="C00000"/>
          <w:highlight w:val="white"/>
        </w:rPr>
        <w:t>Modlitba k večeři Páně (eucharistická modlitba)</w:t>
      </w:r>
    </w:p>
    <w:p w14:paraId="1D5F1806"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Požehnaný jsi, Hospodine, Bože náš, Stvořiteli tohoto světa.</w:t>
      </w:r>
    </w:p>
    <w:p w14:paraId="6429583F"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tvá dobrota se projevuje ve všem kolem nás.</w:t>
      </w:r>
    </w:p>
    <w:p w14:paraId="212B6053"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Děkujeme ti za chléb a za všechno, co potřebujeme stejně jako chléb.</w:t>
      </w:r>
    </w:p>
    <w:p w14:paraId="181B1829"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Za vzduch, který dýcháme, za život kolem nás i v nás,</w:t>
      </w:r>
    </w:p>
    <w:p w14:paraId="627AA5B9"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za tvoji blízkost ve slovech a znameních.</w:t>
      </w:r>
    </w:p>
    <w:p w14:paraId="16349954"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Děkujeme ti za víno a za všechno, co nás potěšuje jako víno.</w:t>
      </w:r>
    </w:p>
    <w:p w14:paraId="7AEAED4D"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Za barvy a vůně, za krásu přírody i lidských vztahů,</w:t>
      </w:r>
    </w:p>
    <w:p w14:paraId="219E8F3F"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za dar lásky a za naději, že vše bude obnoveno ve tvém království.</w:t>
      </w:r>
    </w:p>
    <w:p w14:paraId="5AEA297E" w14:textId="77777777" w:rsidR="00B14DA1" w:rsidRPr="003F5BF5" w:rsidRDefault="004B6B1F">
      <w:pPr>
        <w:spacing w:line="240" w:lineRule="auto"/>
        <w:rPr>
          <w:rFonts w:ascii="Times New Roman" w:eastAsia="Calibri" w:hAnsi="Times New Roman" w:cs="Times New Roman"/>
          <w:sz w:val="18"/>
          <w:szCs w:val="18"/>
          <w:highlight w:val="white"/>
        </w:rPr>
      </w:pPr>
      <w:r w:rsidRPr="003F5BF5">
        <w:rPr>
          <w:rFonts w:ascii="Times New Roman" w:eastAsia="Calibri" w:hAnsi="Times New Roman" w:cs="Times New Roman"/>
          <w:sz w:val="18"/>
          <w:szCs w:val="18"/>
          <w:highlight w:val="white"/>
        </w:rPr>
        <w:t xml:space="preserve"> </w:t>
      </w:r>
    </w:p>
    <w:p w14:paraId="6446BD29"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Tu naději nám dal tvůj Syn, Ježíš Kristus.</w:t>
      </w:r>
    </w:p>
    <w:p w14:paraId="08D3A770"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On pro nás z lásky vydal sám sebe.</w:t>
      </w:r>
    </w:p>
    <w:p w14:paraId="3ACB297D"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V noci, kdy byl zrazen,</w:t>
      </w:r>
    </w:p>
    <w:p w14:paraId="1F0363EC"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vzal chléb, vzdal díky, lámal ho a dával svým učedníkům se slovy:</w:t>
      </w:r>
    </w:p>
    <w:p w14:paraId="601D2176"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Vezměte a jezte, toto je moje tělo, které se za vás vydává.</w:t>
      </w:r>
    </w:p>
    <w:p w14:paraId="589985B4"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Stejně vzal po večeři i kalich, vzdal díky, podal jim ho a řekl:</w:t>
      </w:r>
    </w:p>
    <w:p w14:paraId="14AB426E"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 xml:space="preserve">Vezměte a pijte z </w:t>
      </w:r>
      <w:r w:rsidRPr="00BC2A59">
        <w:rPr>
          <w:rFonts w:ascii="Times New Roman" w:eastAsia="Calibri" w:hAnsi="Times New Roman" w:cs="Times New Roman"/>
        </w:rPr>
        <w:t xml:space="preserve">něho </w:t>
      </w:r>
      <w:r w:rsidRPr="00BC2A59">
        <w:rPr>
          <w:rFonts w:ascii="Times New Roman" w:eastAsia="Calibri" w:hAnsi="Times New Roman" w:cs="Times New Roman"/>
          <w:highlight w:val="white"/>
        </w:rPr>
        <w:t>všichni, tento kalich je nová smlouva zpečetěná mou krví.</w:t>
      </w:r>
    </w:p>
    <w:p w14:paraId="092028FE" w14:textId="77777777" w:rsidR="00B14DA1" w:rsidRPr="003F5BF5" w:rsidRDefault="00B14DA1">
      <w:pPr>
        <w:spacing w:line="240" w:lineRule="auto"/>
        <w:rPr>
          <w:rFonts w:ascii="Times New Roman" w:eastAsia="Calibri" w:hAnsi="Times New Roman" w:cs="Times New Roman"/>
          <w:sz w:val="18"/>
          <w:szCs w:val="18"/>
          <w:highlight w:val="white"/>
        </w:rPr>
      </w:pPr>
    </w:p>
    <w:p w14:paraId="31D14023"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Prosíme, Otče,</w:t>
      </w:r>
    </w:p>
    <w:p w14:paraId="43964A78"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požehnej tyto dary chleba a vína,</w:t>
      </w:r>
    </w:p>
    <w:p w14:paraId="77B3A991"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ať se v nich setkáme s Kristem a jsme proměněni jeho láskou.</w:t>
      </w:r>
    </w:p>
    <w:p w14:paraId="427D26EC"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Spoj nás touto svátostí se všemi, kdo ti patří,</w:t>
      </w:r>
    </w:p>
    <w:p w14:paraId="564B0054"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i s těmi, kdo nás k tobě předešli.</w:t>
      </w:r>
    </w:p>
    <w:p w14:paraId="16587321"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Utvrď naši naději, že jednou všichni budeme slavit</w:t>
      </w:r>
    </w:p>
    <w:p w14:paraId="5A457FF2"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highlight w:val="white"/>
        </w:rPr>
        <w:t xml:space="preserve">radostnou hostinu ve tvém království. </w:t>
      </w:r>
    </w:p>
    <w:p w14:paraId="374A4147" w14:textId="77777777" w:rsidR="00B14DA1" w:rsidRPr="00BC2A59" w:rsidRDefault="004B6B1F">
      <w:pPr>
        <w:spacing w:line="240" w:lineRule="auto"/>
        <w:rPr>
          <w:rFonts w:ascii="Times New Roman" w:eastAsia="Calibri" w:hAnsi="Times New Roman" w:cs="Times New Roman"/>
          <w:highlight w:val="white"/>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highlight w:val="white"/>
        </w:rPr>
        <w:t>Amen.</w:t>
      </w:r>
    </w:p>
    <w:p w14:paraId="36B71CE1" w14:textId="77777777" w:rsidR="00B14DA1" w:rsidRPr="003F5BF5" w:rsidRDefault="00B14DA1">
      <w:pPr>
        <w:spacing w:line="240" w:lineRule="auto"/>
        <w:ind w:left="2"/>
        <w:rPr>
          <w:rFonts w:ascii="Times New Roman" w:eastAsia="Calibri" w:hAnsi="Times New Roman" w:cs="Times New Roman"/>
          <w:sz w:val="18"/>
          <w:szCs w:val="18"/>
          <w:highlight w:val="white"/>
        </w:rPr>
      </w:pPr>
    </w:p>
    <w:p w14:paraId="29DBC6A5"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Modlitba Páně</w:t>
      </w:r>
    </w:p>
    <w:p w14:paraId="6F6078C9"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color w:val="00000A"/>
        </w:rPr>
        <w:lastRenderedPageBreak/>
        <w:t xml:space="preserve">Jako Boží děti se společně modleme, jak nás naučil Ježíš: </w:t>
      </w:r>
    </w:p>
    <w:p w14:paraId="6306B6D8"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color w:val="00000A"/>
        </w:rPr>
        <w:t>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13A1782E" w14:textId="77777777" w:rsidR="00B14DA1" w:rsidRPr="003F5BF5" w:rsidRDefault="00B14DA1">
      <w:pPr>
        <w:spacing w:line="240" w:lineRule="auto"/>
        <w:ind w:left="2"/>
        <w:rPr>
          <w:rFonts w:ascii="Times New Roman" w:eastAsia="Calibri" w:hAnsi="Times New Roman" w:cs="Times New Roman"/>
          <w:sz w:val="18"/>
          <w:szCs w:val="18"/>
        </w:rPr>
      </w:pPr>
    </w:p>
    <w:p w14:paraId="348C2BE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Pozvání</w:t>
      </w:r>
    </w:p>
    <w:p w14:paraId="007D9A7C"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color w:val="00000A"/>
        </w:rPr>
        <w:t>Blaze těm, kdo jsou pozváni na svatbu Beránkovu. </w:t>
      </w:r>
      <w:r w:rsidRPr="00BC2A59">
        <w:rPr>
          <w:rFonts w:ascii="Times New Roman" w:eastAsia="Calibri" w:hAnsi="Times New Roman" w:cs="Times New Roman"/>
          <w:i/>
          <w:color w:val="C00000"/>
        </w:rPr>
        <w:t>(</w:t>
      </w:r>
      <w:proofErr w:type="spellStart"/>
      <w:r w:rsidRPr="00BC2A59">
        <w:rPr>
          <w:rFonts w:ascii="Times New Roman" w:eastAsia="Calibri" w:hAnsi="Times New Roman" w:cs="Times New Roman"/>
          <w:i/>
          <w:color w:val="C00000"/>
        </w:rPr>
        <w:t>Zj</w:t>
      </w:r>
      <w:proofErr w:type="spellEnd"/>
      <w:r w:rsidRPr="00BC2A59">
        <w:rPr>
          <w:rFonts w:ascii="Times New Roman" w:eastAsia="Calibri" w:hAnsi="Times New Roman" w:cs="Times New Roman"/>
          <w:i/>
          <w:color w:val="C00000"/>
        </w:rPr>
        <w:t xml:space="preserve"> 19, </w:t>
      </w:r>
      <w:proofErr w:type="gramStart"/>
      <w:r w:rsidRPr="00BC2A59">
        <w:rPr>
          <w:rFonts w:ascii="Times New Roman" w:eastAsia="Calibri" w:hAnsi="Times New Roman" w:cs="Times New Roman"/>
          <w:i/>
          <w:color w:val="C00000"/>
        </w:rPr>
        <w:t>9a</w:t>
      </w:r>
      <w:proofErr w:type="gramEnd"/>
      <w:r w:rsidRPr="00BC2A59">
        <w:rPr>
          <w:rFonts w:ascii="Times New Roman" w:eastAsia="Calibri" w:hAnsi="Times New Roman" w:cs="Times New Roman"/>
          <w:i/>
          <w:color w:val="C00000"/>
        </w:rPr>
        <w:t>)</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color w:val="00000A"/>
        </w:rPr>
        <w:t>V radostné jistotě setkání s živým Pánem přistupujte k jeho stolu!</w:t>
      </w:r>
    </w:p>
    <w:p w14:paraId="6D9C3EC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Nebo:</w:t>
      </w:r>
    </w:p>
    <w:p w14:paraId="1E21D0FC"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Vezměte a jezte z chleba života. Vezměte a pijte z kalicha spásy.</w:t>
      </w:r>
    </w:p>
    <w:p w14:paraId="125B0D78" w14:textId="77777777" w:rsidR="00B14DA1" w:rsidRPr="003F5BF5" w:rsidRDefault="00B14DA1">
      <w:pPr>
        <w:spacing w:line="240" w:lineRule="auto"/>
        <w:ind w:left="2"/>
        <w:jc w:val="both"/>
        <w:rPr>
          <w:rFonts w:ascii="Times New Roman" w:eastAsia="Calibri" w:hAnsi="Times New Roman" w:cs="Times New Roman"/>
          <w:sz w:val="18"/>
          <w:szCs w:val="18"/>
        </w:rPr>
      </w:pPr>
    </w:p>
    <w:p w14:paraId="4A2077B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Vysluhování</w:t>
      </w:r>
    </w:p>
    <w:p w14:paraId="5A9E112E"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V průběhu vysluhování shromáždění zpívá, zní hudba, nebo je ticho. Vysluhování chleba a vína může být doprovázeno slovy:</w:t>
      </w:r>
    </w:p>
    <w:p w14:paraId="7D060027"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Tělo Kristovo za tebe vydané. – Krev Kristova za tebe prolitá.</w:t>
      </w:r>
    </w:p>
    <w:p w14:paraId="6A40CE54"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Nebo: </w:t>
      </w:r>
    </w:p>
    <w:p w14:paraId="5338579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Chléb života. – Kalich spásy.</w:t>
      </w:r>
    </w:p>
    <w:p w14:paraId="338504FD"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i/>
          <w:color w:val="C00000"/>
        </w:rPr>
        <w:t>Nebo:</w:t>
      </w:r>
    </w:p>
    <w:p w14:paraId="111D1C2E"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Tělo Kristovo ať tě zachová k životu věčnému. / Krev Kristova ať tě zachová k životu věčnému.</w:t>
      </w:r>
    </w:p>
    <w:p w14:paraId="24CEC204" w14:textId="77777777" w:rsidR="00B14DA1" w:rsidRPr="003F5BF5" w:rsidRDefault="00B14DA1">
      <w:pPr>
        <w:spacing w:line="240" w:lineRule="auto"/>
        <w:ind w:left="2"/>
        <w:rPr>
          <w:rFonts w:ascii="Times New Roman" w:eastAsia="Calibri" w:hAnsi="Times New Roman" w:cs="Times New Roman"/>
          <w:sz w:val="18"/>
          <w:szCs w:val="18"/>
        </w:rPr>
      </w:pPr>
    </w:p>
    <w:p w14:paraId="2AF5DADD" w14:textId="77777777" w:rsidR="00B14DA1" w:rsidRPr="00BC2A59" w:rsidRDefault="004B6B1F">
      <w:pPr>
        <w:spacing w:line="240" w:lineRule="auto"/>
        <w:ind w:left="2"/>
        <w:jc w:val="both"/>
        <w:rPr>
          <w:rFonts w:ascii="Times New Roman" w:eastAsia="Calibri" w:hAnsi="Times New Roman" w:cs="Times New Roman"/>
          <w:b/>
        </w:rPr>
      </w:pPr>
      <w:r w:rsidRPr="00BC2A59">
        <w:rPr>
          <w:rFonts w:ascii="Times New Roman" w:eastAsia="Calibri" w:hAnsi="Times New Roman" w:cs="Times New Roman"/>
          <w:b/>
          <w:color w:val="C00000"/>
        </w:rPr>
        <w:t xml:space="preserve">Propuštění </w:t>
      </w:r>
    </w:p>
    <w:p w14:paraId="34DA07BC"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rPr>
        <w:t xml:space="preserve">Hleďte, jak velikou lásku nám Otec daroval: byli jsme nazváni dětmi Božími, a jsme jimi. </w:t>
      </w:r>
      <w:r w:rsidRPr="00BC2A59">
        <w:rPr>
          <w:rFonts w:ascii="Times New Roman" w:eastAsia="Calibri" w:hAnsi="Times New Roman" w:cs="Times New Roman"/>
          <w:i/>
          <w:color w:val="C00000"/>
        </w:rPr>
        <w:t>(</w:t>
      </w:r>
      <w:proofErr w:type="gramStart"/>
      <w:r w:rsidRPr="00BC2A59">
        <w:rPr>
          <w:rFonts w:ascii="Times New Roman" w:eastAsia="Calibri" w:hAnsi="Times New Roman" w:cs="Times New Roman"/>
          <w:i/>
          <w:color w:val="C00000"/>
        </w:rPr>
        <w:t>1J</w:t>
      </w:r>
      <w:proofErr w:type="gramEnd"/>
      <w:r w:rsidRPr="00BC2A59">
        <w:rPr>
          <w:rFonts w:ascii="Times New Roman" w:eastAsia="Calibri" w:hAnsi="Times New Roman" w:cs="Times New Roman"/>
          <w:i/>
          <w:color w:val="C00000"/>
        </w:rPr>
        <w:t xml:space="preserve"> 3, 1)</w:t>
      </w:r>
    </w:p>
    <w:p w14:paraId="2B677AA9"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3BD9642F" w14:textId="77777777" w:rsidR="00B14DA1" w:rsidRPr="00BC2A59" w:rsidRDefault="004B6B1F">
      <w:pPr>
        <w:spacing w:line="240" w:lineRule="auto"/>
        <w:ind w:left="2"/>
        <w:jc w:val="both"/>
        <w:rPr>
          <w:rFonts w:ascii="Times New Roman" w:eastAsia="Times New Roman" w:hAnsi="Times New Roman" w:cs="Times New Roman"/>
        </w:rPr>
      </w:pPr>
      <w:r w:rsidRPr="00BC2A59">
        <w:rPr>
          <w:rFonts w:ascii="Times New Roman" w:eastAsia="Calibri" w:hAnsi="Times New Roman" w:cs="Times New Roman"/>
        </w:rPr>
        <w:t xml:space="preserve">Ježíš řekl: „Kdo jí mé tělo a pije mou krev, zůstává ve mně a já v něm. Jako mne poslal živý Otec a já mám život z Otce, tak i ten, kdo mne jí, bude mít život ze mne.“ </w:t>
      </w:r>
      <w:r w:rsidRPr="00BC2A59">
        <w:rPr>
          <w:rFonts w:ascii="Times New Roman" w:eastAsia="Calibri" w:hAnsi="Times New Roman" w:cs="Times New Roman"/>
          <w:i/>
          <w:color w:val="C00000"/>
        </w:rPr>
        <w:t>(J 6, 56–57)</w:t>
      </w:r>
    </w:p>
    <w:p w14:paraId="1DE54128"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7F016C73"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color w:val="00000A"/>
        </w:rPr>
        <w:t>Já jsem vinný kmen, vy jste ratolesti. Kdo zůstává ve mně a já v něm, ten nese hojné ovoce; neboť beze mne nemůžete činit nic.</w:t>
      </w:r>
      <w:r w:rsidRPr="00BC2A59">
        <w:rPr>
          <w:rFonts w:ascii="Times New Roman" w:eastAsia="Calibri" w:hAnsi="Times New Roman" w:cs="Times New Roman"/>
          <w:i/>
          <w:color w:val="C00000"/>
        </w:rPr>
        <w:t xml:space="preserve"> (J 15, 5)</w:t>
      </w:r>
    </w:p>
    <w:p w14:paraId="74AA7E92"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4BC69E8D"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color w:val="00000A"/>
        </w:rPr>
        <w:t xml:space="preserve">Ne vy jste vyvolili mne, ale já jsem vyvolil vás a ustanovil jsem vás, abyste šli a nesli ovoce a vaše </w:t>
      </w:r>
      <w:proofErr w:type="gramStart"/>
      <w:r w:rsidRPr="00BC2A59">
        <w:rPr>
          <w:rFonts w:ascii="Times New Roman" w:eastAsia="Calibri" w:hAnsi="Times New Roman" w:cs="Times New Roman"/>
          <w:color w:val="00000A"/>
        </w:rPr>
        <w:t>ovoce</w:t>
      </w:r>
      <w:proofErr w:type="gramEnd"/>
      <w:r w:rsidRPr="00BC2A59">
        <w:rPr>
          <w:rFonts w:ascii="Times New Roman" w:eastAsia="Calibri" w:hAnsi="Times New Roman" w:cs="Times New Roman"/>
          <w:color w:val="00000A"/>
        </w:rPr>
        <w:t xml:space="preserve"> aby zůstalo; a Otec vám dá, oč byste ho prosili v mém jménu.</w:t>
      </w:r>
      <w:r w:rsidRPr="00BC2A59">
        <w:rPr>
          <w:rFonts w:ascii="Times New Roman" w:eastAsia="Calibri" w:hAnsi="Times New Roman" w:cs="Times New Roman"/>
          <w:i/>
          <w:color w:val="C00000"/>
        </w:rPr>
        <w:t xml:space="preserve"> (J 15, 16)</w:t>
      </w:r>
    </w:p>
    <w:p w14:paraId="1DBD5646" w14:textId="77777777" w:rsidR="00B14DA1" w:rsidRPr="003F5BF5" w:rsidRDefault="00B14DA1">
      <w:pPr>
        <w:spacing w:line="240" w:lineRule="auto"/>
        <w:ind w:left="2"/>
        <w:jc w:val="both"/>
        <w:rPr>
          <w:rFonts w:ascii="Times New Roman" w:eastAsia="Calibri" w:hAnsi="Times New Roman" w:cs="Times New Roman"/>
          <w:i/>
          <w:color w:val="C00000"/>
          <w:sz w:val="18"/>
          <w:szCs w:val="18"/>
        </w:rPr>
      </w:pPr>
    </w:p>
    <w:p w14:paraId="03A3871C" w14:textId="77777777" w:rsidR="00B14DA1" w:rsidRPr="00BC2A59" w:rsidRDefault="004B6B1F">
      <w:pPr>
        <w:spacing w:line="240" w:lineRule="auto"/>
        <w:ind w:left="2"/>
        <w:jc w:val="both"/>
        <w:rPr>
          <w:rFonts w:ascii="Times New Roman" w:eastAsia="Calibri" w:hAnsi="Times New Roman" w:cs="Times New Roman"/>
          <w:highlight w:val="white"/>
        </w:rPr>
      </w:pPr>
      <w:r w:rsidRPr="00BC2A59">
        <w:rPr>
          <w:rFonts w:ascii="Times New Roman" w:eastAsia="Calibri" w:hAnsi="Times New Roman" w:cs="Times New Roman"/>
          <w:b/>
          <w:color w:val="C00000"/>
          <w:highlight w:val="white"/>
        </w:rPr>
        <w:t>[Pozdravení pokoje]</w:t>
      </w:r>
    </w:p>
    <w:p w14:paraId="3383022F"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rPr>
        <w:t>Podejme si navzájem ruce na znamení odpuštění a jednoty Kristova lidu a pozdravme jeden druhého slovy: Pokoj tobě.</w:t>
      </w:r>
    </w:p>
    <w:p w14:paraId="43F783B7"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0984D7A1" w14:textId="77777777" w:rsidR="00B14DA1" w:rsidRPr="00BC2A59" w:rsidRDefault="004B6B1F" w:rsidP="00AB24AA">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Pán Ježíš Kristus řekl svým apoštolům: Odkazuji vám pokoj, svůj pokoj vám dávám. Pozdravme se navzájem pozdravením pokoje.</w:t>
      </w:r>
    </w:p>
    <w:p w14:paraId="4850EE4A" w14:textId="77777777" w:rsidR="00B14DA1" w:rsidRPr="003F5BF5" w:rsidRDefault="00B14DA1">
      <w:pPr>
        <w:spacing w:line="240" w:lineRule="auto"/>
        <w:ind w:left="2"/>
        <w:rPr>
          <w:rFonts w:ascii="Times New Roman" w:eastAsia="Calibri" w:hAnsi="Times New Roman" w:cs="Times New Roman"/>
          <w:sz w:val="18"/>
          <w:szCs w:val="18"/>
        </w:rPr>
      </w:pPr>
    </w:p>
    <w:p w14:paraId="63D26C90"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Modlitba po přijímání</w:t>
      </w:r>
    </w:p>
    <w:p w14:paraId="1A9BCEC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Pane Ježíši Kriste, </w:t>
      </w:r>
    </w:p>
    <w:p w14:paraId="66590C99"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děkujeme za to, že nás v chlebu a vínu posiluješ na cestě víry. </w:t>
      </w:r>
    </w:p>
    <w:p w14:paraId="01453509"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Pomoz nám, ať svými dary sloužíme v tomto světě,</w:t>
      </w:r>
    </w:p>
    <w:p w14:paraId="57103983"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aby v něm rostlo tvé království. </w:t>
      </w:r>
    </w:p>
    <w:p w14:paraId="247B4CF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 xml:space="preserve">Amen. </w:t>
      </w:r>
    </w:p>
    <w:p w14:paraId="2944F7D3" w14:textId="77777777" w:rsidR="00B14DA1" w:rsidRPr="003F5BF5" w:rsidRDefault="00B14DA1">
      <w:pPr>
        <w:spacing w:line="240" w:lineRule="auto"/>
        <w:ind w:left="2"/>
        <w:jc w:val="both"/>
        <w:rPr>
          <w:rFonts w:ascii="Times New Roman" w:eastAsia="Calibri" w:hAnsi="Times New Roman" w:cs="Times New Roman"/>
          <w:sz w:val="18"/>
          <w:szCs w:val="18"/>
        </w:rPr>
      </w:pPr>
    </w:p>
    <w:p w14:paraId="55E42DCC"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2DBDC447" w14:textId="77777777" w:rsidR="00B14DA1" w:rsidRPr="003F5BF5" w:rsidRDefault="00B14DA1">
      <w:pPr>
        <w:spacing w:line="240" w:lineRule="auto"/>
        <w:ind w:left="2"/>
        <w:jc w:val="both"/>
        <w:rPr>
          <w:rFonts w:ascii="Times New Roman" w:eastAsia="Calibri" w:hAnsi="Times New Roman" w:cs="Times New Roman"/>
          <w:sz w:val="18"/>
          <w:szCs w:val="18"/>
        </w:rPr>
      </w:pPr>
    </w:p>
    <w:p w14:paraId="641F911C"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rPr>
        <w:t xml:space="preserve">Pane, děkujeme za to, že jsi nás pozval ke stolu jako své přátele. </w:t>
      </w:r>
    </w:p>
    <w:p w14:paraId="2A0EDDA7"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rPr>
        <w:t xml:space="preserve">Díky za odpuštění a smíření, za radost a společenství, za posilu na cestu.   </w:t>
      </w:r>
    </w:p>
    <w:p w14:paraId="175A1A86" w14:textId="77777777" w:rsidR="00B14DA1" w:rsidRPr="00BC2A59" w:rsidRDefault="004B6B1F">
      <w:pPr>
        <w:spacing w:line="240" w:lineRule="auto"/>
        <w:jc w:val="both"/>
        <w:rPr>
          <w:rFonts w:ascii="Times New Roman" w:eastAsia="Calibri" w:hAnsi="Times New Roman" w:cs="Times New Roman"/>
        </w:rPr>
      </w:pPr>
      <w:r w:rsidRPr="00BC2A59">
        <w:rPr>
          <w:rFonts w:ascii="Times New Roman" w:eastAsia="Calibri" w:hAnsi="Times New Roman" w:cs="Times New Roman"/>
        </w:rPr>
        <w:t>Buď na ní s námi.</w:t>
      </w:r>
    </w:p>
    <w:p w14:paraId="76B84BC3"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Amen.</w:t>
      </w:r>
    </w:p>
    <w:p w14:paraId="173F63D0" w14:textId="77777777" w:rsidR="00B14DA1" w:rsidRPr="00995C93" w:rsidRDefault="00B14DA1">
      <w:pPr>
        <w:spacing w:line="240" w:lineRule="auto"/>
        <w:ind w:left="2"/>
        <w:jc w:val="both"/>
        <w:rPr>
          <w:rFonts w:ascii="Times New Roman" w:eastAsia="Calibri" w:hAnsi="Times New Roman" w:cs="Times New Roman"/>
          <w:b/>
          <w:color w:val="C00000"/>
          <w:sz w:val="18"/>
          <w:szCs w:val="18"/>
          <w:highlight w:val="white"/>
        </w:rPr>
      </w:pPr>
    </w:p>
    <w:p w14:paraId="75E4F2A8" w14:textId="77777777" w:rsidR="00B14DA1" w:rsidRPr="00BC2A59" w:rsidRDefault="004B6B1F">
      <w:pPr>
        <w:spacing w:line="240" w:lineRule="auto"/>
        <w:ind w:left="2"/>
        <w:jc w:val="both"/>
        <w:rPr>
          <w:rFonts w:ascii="Times New Roman" w:eastAsia="Calibri" w:hAnsi="Times New Roman" w:cs="Times New Roman"/>
          <w:highlight w:val="white"/>
        </w:rPr>
      </w:pPr>
      <w:r w:rsidRPr="00BC2A59">
        <w:rPr>
          <w:rFonts w:ascii="Times New Roman" w:eastAsia="Calibri" w:hAnsi="Times New Roman" w:cs="Times New Roman"/>
          <w:b/>
          <w:color w:val="C00000"/>
          <w:highlight w:val="white"/>
        </w:rPr>
        <w:t>[Píseň] </w:t>
      </w:r>
    </w:p>
    <w:p w14:paraId="6B3E1DE6" w14:textId="77777777" w:rsidR="00B14DA1" w:rsidRPr="00BC2A59" w:rsidRDefault="004B6B1F">
      <w:pPr>
        <w:pBdr>
          <w:top w:val="nil"/>
          <w:left w:val="nil"/>
          <w:bottom w:val="nil"/>
          <w:right w:val="nil"/>
          <w:between w:val="nil"/>
        </w:pBdr>
        <w:spacing w:line="240" w:lineRule="auto"/>
        <w:jc w:val="both"/>
        <w:rPr>
          <w:rFonts w:ascii="Times New Roman" w:eastAsia="Calibri" w:hAnsi="Times New Roman" w:cs="Times New Roman"/>
          <w:highlight w:val="white"/>
        </w:rPr>
      </w:pPr>
      <w:r w:rsidRPr="00BC2A59">
        <w:rPr>
          <w:rFonts w:ascii="Times New Roman" w:eastAsia="Calibri" w:hAnsi="Times New Roman" w:cs="Times New Roman"/>
          <w:i/>
          <w:color w:val="C00000"/>
          <w:highlight w:val="white"/>
        </w:rPr>
        <w:t>Po modlitbě nebo místo modlitby po přijímání je možné zpívat děkovnou píseň (např. EZ 383,</w:t>
      </w:r>
      <w:r w:rsidRPr="00BC2A59">
        <w:rPr>
          <w:rFonts w:ascii="Times New Roman" w:eastAsia="Calibri" w:hAnsi="Times New Roman" w:cs="Times New Roman"/>
        </w:rPr>
        <w:t xml:space="preserve"> </w:t>
      </w:r>
      <w:r w:rsidRPr="00BC2A59">
        <w:rPr>
          <w:rFonts w:ascii="Times New Roman" w:eastAsia="Calibri" w:hAnsi="Times New Roman" w:cs="Times New Roman"/>
          <w:i/>
          <w:color w:val="C00000"/>
          <w:highlight w:val="white"/>
        </w:rPr>
        <w:t>384 nebo 128).</w:t>
      </w:r>
    </w:p>
    <w:p w14:paraId="490DFEF5" w14:textId="77777777" w:rsidR="00B14DA1" w:rsidRPr="00995C93" w:rsidRDefault="00B14DA1">
      <w:pPr>
        <w:spacing w:line="240" w:lineRule="auto"/>
        <w:ind w:left="2"/>
        <w:rPr>
          <w:rFonts w:ascii="Times New Roman" w:eastAsia="Calibri" w:hAnsi="Times New Roman" w:cs="Times New Roman"/>
          <w:sz w:val="18"/>
          <w:szCs w:val="18"/>
          <w:highlight w:val="white"/>
        </w:rPr>
      </w:pPr>
    </w:p>
    <w:p w14:paraId="38FAE754" w14:textId="77777777" w:rsidR="00B14DA1" w:rsidRPr="00BC2A59" w:rsidRDefault="004B6B1F">
      <w:pPr>
        <w:spacing w:line="240" w:lineRule="auto"/>
        <w:ind w:left="3"/>
        <w:jc w:val="center"/>
        <w:rPr>
          <w:rFonts w:ascii="Times New Roman" w:eastAsia="Calibri" w:hAnsi="Times New Roman" w:cs="Times New Roman"/>
          <w:highlight w:val="white"/>
        </w:rPr>
      </w:pPr>
      <w:r w:rsidRPr="00BC2A59">
        <w:rPr>
          <w:rFonts w:ascii="Times New Roman" w:eastAsia="Calibri" w:hAnsi="Times New Roman" w:cs="Times New Roman"/>
          <w:b/>
          <w:smallCaps/>
          <w:highlight w:val="white"/>
        </w:rPr>
        <w:t>Poslání a požehnání</w:t>
      </w:r>
    </w:p>
    <w:p w14:paraId="0C8951B1" w14:textId="77777777" w:rsidR="00B14DA1" w:rsidRPr="00BC2A59" w:rsidRDefault="00B14DA1">
      <w:pPr>
        <w:spacing w:line="240" w:lineRule="auto"/>
        <w:ind w:left="2"/>
        <w:rPr>
          <w:rFonts w:ascii="Times New Roman" w:eastAsia="Calibri" w:hAnsi="Times New Roman" w:cs="Times New Roman"/>
        </w:rPr>
      </w:pPr>
    </w:p>
    <w:p w14:paraId="0B0FB46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Sborová oznámení a ohlášení</w:t>
      </w:r>
    </w:p>
    <w:p w14:paraId="74891A6D" w14:textId="77777777" w:rsidR="00B14DA1" w:rsidRPr="00995C93" w:rsidRDefault="00B14DA1">
      <w:pPr>
        <w:spacing w:line="240" w:lineRule="auto"/>
        <w:ind w:left="2"/>
        <w:rPr>
          <w:rFonts w:ascii="Times New Roman" w:eastAsia="Calibri" w:hAnsi="Times New Roman" w:cs="Times New Roman"/>
          <w:sz w:val="18"/>
          <w:szCs w:val="18"/>
        </w:rPr>
      </w:pPr>
    </w:p>
    <w:p w14:paraId="4AC7B238"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Sbírka</w:t>
      </w:r>
    </w:p>
    <w:p w14:paraId="6A0CFA77" w14:textId="77777777" w:rsidR="00B14DA1" w:rsidRPr="00995C93" w:rsidRDefault="00B14DA1">
      <w:pPr>
        <w:spacing w:line="240" w:lineRule="auto"/>
        <w:ind w:left="2"/>
        <w:rPr>
          <w:rFonts w:ascii="Times New Roman" w:eastAsia="Calibri" w:hAnsi="Times New Roman" w:cs="Times New Roman"/>
          <w:b/>
          <w:color w:val="C00000"/>
          <w:sz w:val="18"/>
          <w:szCs w:val="18"/>
        </w:rPr>
      </w:pPr>
    </w:p>
    <w:p w14:paraId="0EF18532" w14:textId="77777777" w:rsidR="00B14DA1" w:rsidRPr="00BC2A59" w:rsidRDefault="004B6B1F">
      <w:pPr>
        <w:spacing w:line="240" w:lineRule="auto"/>
        <w:ind w:left="2"/>
        <w:rPr>
          <w:rFonts w:ascii="Times New Roman" w:eastAsia="Calibri" w:hAnsi="Times New Roman" w:cs="Times New Roman"/>
          <w:b/>
          <w:color w:val="C00000"/>
        </w:rPr>
      </w:pPr>
      <w:r w:rsidRPr="00BC2A59">
        <w:rPr>
          <w:rFonts w:ascii="Times New Roman" w:eastAsia="Calibri" w:hAnsi="Times New Roman" w:cs="Times New Roman"/>
          <w:b/>
          <w:color w:val="C00000"/>
        </w:rPr>
        <w:t>Přímluvná modlitba</w:t>
      </w:r>
    </w:p>
    <w:p w14:paraId="628F7A19" w14:textId="77777777" w:rsidR="00B14DA1" w:rsidRPr="00995C93" w:rsidRDefault="00B14DA1">
      <w:pPr>
        <w:spacing w:line="240" w:lineRule="auto"/>
        <w:ind w:left="2"/>
        <w:rPr>
          <w:rFonts w:ascii="Times New Roman" w:eastAsia="Calibri" w:hAnsi="Times New Roman" w:cs="Times New Roman"/>
          <w:b/>
          <w:color w:val="C00000"/>
          <w:sz w:val="18"/>
          <w:szCs w:val="18"/>
        </w:rPr>
      </w:pPr>
    </w:p>
    <w:p w14:paraId="354BEDFE"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rPr>
        <w:t xml:space="preserve">Dobrý Bože, </w:t>
      </w:r>
    </w:p>
    <w:p w14:paraId="3CF60C1B" w14:textId="706F787F"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společně dnes vyznáváme důvěru, že jsi Pánem nad našimi životy i nad vším, co jsi stvořil a povolal k</w:t>
      </w:r>
      <w:r w:rsidR="00995C93">
        <w:rPr>
          <w:rFonts w:ascii="Times New Roman" w:eastAsia="Calibri" w:hAnsi="Times New Roman" w:cs="Times New Roman"/>
        </w:rPr>
        <w:t> </w:t>
      </w:r>
      <w:r w:rsidRPr="00BC2A59">
        <w:rPr>
          <w:rFonts w:ascii="Times New Roman" w:eastAsia="Calibri" w:hAnsi="Times New Roman" w:cs="Times New Roman"/>
        </w:rPr>
        <w:t>životu; proto se k tobě obracíme a prosíme:</w:t>
      </w:r>
    </w:p>
    <w:p w14:paraId="463B31B0" w14:textId="77777777" w:rsidR="00B14DA1" w:rsidRPr="00995C93" w:rsidRDefault="00B14DA1" w:rsidP="00995C93">
      <w:pPr>
        <w:spacing w:line="240" w:lineRule="auto"/>
        <w:ind w:left="2"/>
        <w:jc w:val="both"/>
        <w:rPr>
          <w:rFonts w:ascii="Times New Roman" w:eastAsia="Calibri" w:hAnsi="Times New Roman" w:cs="Times New Roman"/>
          <w:sz w:val="18"/>
          <w:szCs w:val="18"/>
        </w:rPr>
      </w:pPr>
    </w:p>
    <w:p w14:paraId="67EE0A85"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Opatruj a vyučuj svou církev ve všech jejích podobách. Dej, ať se nám neztrácí pravda a radost evangelia, abychom dobře žili, hledali jednotu a odpovědně sloužili všude, kam nás přivádíš. Voláme k tobě:</w:t>
      </w:r>
    </w:p>
    <w:p w14:paraId="32168B80"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25F278A8" w14:textId="77777777" w:rsidR="00B14DA1" w:rsidRPr="00995C93" w:rsidRDefault="00B14DA1" w:rsidP="00995C93">
      <w:pPr>
        <w:spacing w:line="240" w:lineRule="auto"/>
        <w:ind w:left="2"/>
        <w:jc w:val="both"/>
        <w:rPr>
          <w:rFonts w:ascii="Times New Roman" w:eastAsia="Calibri" w:hAnsi="Times New Roman" w:cs="Times New Roman"/>
          <w:b/>
          <w:color w:val="C00000"/>
          <w:sz w:val="18"/>
          <w:szCs w:val="18"/>
        </w:rPr>
      </w:pPr>
    </w:p>
    <w:p w14:paraId="620B7FA0"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za děti a dospívající. Zvlášť prosíme za ty, kdo zažívají těžkosti, za ty, kterým chybí láska a bezpečí, nebo nevědí kudy v životě dál. Voláme k tobě:</w:t>
      </w:r>
    </w:p>
    <w:p w14:paraId="6E2BF89C"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27ED708F" w14:textId="77777777" w:rsidR="00B14DA1" w:rsidRPr="00995C93" w:rsidRDefault="00B14DA1" w:rsidP="00995C93">
      <w:pPr>
        <w:spacing w:line="240" w:lineRule="auto"/>
        <w:ind w:left="2"/>
        <w:jc w:val="both"/>
        <w:rPr>
          <w:rFonts w:ascii="Times New Roman" w:eastAsia="Calibri" w:hAnsi="Times New Roman" w:cs="Times New Roman"/>
          <w:sz w:val="18"/>
          <w:szCs w:val="18"/>
        </w:rPr>
      </w:pPr>
    </w:p>
    <w:p w14:paraId="5B03E967"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za nově pokřtěné a konfirmované i ty, kdo se ke svému vyznání připravují. Myslíme na ty, kdo byli pokřtěni, ale vzdálili se ti. Dávej se jim poznat tak, jak je jim srozumitelné, chraň je svou láskou. Voláme k tobě:</w:t>
      </w:r>
    </w:p>
    <w:p w14:paraId="401DEAE3"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56C8D178" w14:textId="77777777" w:rsidR="00B14DA1" w:rsidRPr="00995C93" w:rsidRDefault="004B6B1F" w:rsidP="00995C93">
      <w:pPr>
        <w:spacing w:line="240" w:lineRule="auto"/>
        <w:ind w:left="2"/>
        <w:jc w:val="both"/>
        <w:rPr>
          <w:rFonts w:ascii="Times New Roman" w:eastAsia="Calibri" w:hAnsi="Times New Roman" w:cs="Times New Roman"/>
          <w:b/>
          <w:color w:val="C00000"/>
          <w:sz w:val="18"/>
          <w:szCs w:val="18"/>
        </w:rPr>
      </w:pPr>
      <w:r w:rsidRPr="00995C93">
        <w:rPr>
          <w:rFonts w:ascii="Times New Roman" w:eastAsia="Calibri" w:hAnsi="Times New Roman" w:cs="Times New Roman"/>
          <w:b/>
          <w:color w:val="C00000"/>
          <w:sz w:val="18"/>
          <w:szCs w:val="18"/>
        </w:rPr>
        <w:t xml:space="preserve"> </w:t>
      </w:r>
    </w:p>
    <w:p w14:paraId="7118BB9D"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za všechny vztahy a situace, kde je třeba obnovit důvěru, potvrdit věrnost, znovu nalézt pevné základy. Přiznej se k dobrým řešením, posiluj je svým svatým Duchem. Voláme k tobě:</w:t>
      </w:r>
    </w:p>
    <w:p w14:paraId="5CE259C3" w14:textId="77777777" w:rsidR="00B14DA1" w:rsidRPr="00BC2A59" w:rsidRDefault="004B6B1F" w:rsidP="00995C93">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729A850C" w14:textId="77777777" w:rsidR="00B14DA1" w:rsidRPr="00995C93" w:rsidRDefault="00B14DA1" w:rsidP="00995C93">
      <w:pPr>
        <w:spacing w:line="240" w:lineRule="auto"/>
        <w:ind w:left="2"/>
        <w:jc w:val="both"/>
        <w:rPr>
          <w:rFonts w:ascii="Times New Roman" w:eastAsia="Calibri" w:hAnsi="Times New Roman" w:cs="Times New Roman"/>
          <w:sz w:val="18"/>
          <w:szCs w:val="18"/>
        </w:rPr>
      </w:pPr>
    </w:p>
    <w:p w14:paraId="2CEF1D30"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za lidi, kterým ubývá sil, protože je zmáhá věk, starosti, nebo nemoc. Dopřej jim v těžkostech nalézt pomoc a zastání. A povzbuzuj je, když se to dlouho nedaří. Voláme k tobě:</w:t>
      </w:r>
    </w:p>
    <w:p w14:paraId="6C3F8FC7"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5D7BC139" w14:textId="77777777" w:rsidR="00B14DA1" w:rsidRPr="00995C93" w:rsidRDefault="00B14DA1" w:rsidP="00995C93">
      <w:pPr>
        <w:spacing w:line="240" w:lineRule="auto"/>
        <w:ind w:left="2"/>
        <w:jc w:val="both"/>
        <w:rPr>
          <w:rFonts w:ascii="Times New Roman" w:eastAsia="Calibri" w:hAnsi="Times New Roman" w:cs="Times New Roman"/>
          <w:sz w:val="18"/>
          <w:szCs w:val="18"/>
        </w:rPr>
      </w:pPr>
    </w:p>
    <w:p w14:paraId="6FB09254"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Prosíme za ty, kdo jsou zasaženi válkami, neštěstím, těžkými ztrátami. Pomoz jim nalézt útěchu a bezpečí, aby mohli znovu vyhlížet druhý den s nadějí. Voláme k tobě: </w:t>
      </w:r>
    </w:p>
    <w:p w14:paraId="63EA8C8F"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381F4774" w14:textId="77777777" w:rsidR="00B14DA1" w:rsidRPr="00995C93" w:rsidRDefault="00B14DA1" w:rsidP="00995C93">
      <w:pPr>
        <w:spacing w:line="240" w:lineRule="auto"/>
        <w:ind w:left="2"/>
        <w:jc w:val="both"/>
        <w:rPr>
          <w:rFonts w:ascii="Times New Roman" w:eastAsia="Calibri" w:hAnsi="Times New Roman" w:cs="Times New Roman"/>
          <w:b/>
          <w:color w:val="C00000"/>
          <w:sz w:val="18"/>
          <w:szCs w:val="18"/>
        </w:rPr>
      </w:pPr>
    </w:p>
    <w:p w14:paraId="2305107F" w14:textId="18BBB2BC"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Modlíme se spolu za ty, kdo spravují naši společnost: za správu měst a naší země, i za vedení církví. Ať</w:t>
      </w:r>
      <w:r w:rsidR="00AB24AA">
        <w:rPr>
          <w:rFonts w:ascii="Times New Roman" w:eastAsia="Calibri" w:hAnsi="Times New Roman" w:cs="Times New Roman"/>
        </w:rPr>
        <w:t> </w:t>
      </w:r>
      <w:r w:rsidRPr="00BC2A59">
        <w:rPr>
          <w:rFonts w:ascii="Times New Roman" w:eastAsia="Calibri" w:hAnsi="Times New Roman" w:cs="Times New Roman"/>
        </w:rPr>
        <w:t>se v jejich rozhodování projeví moudrost a ohled na společné dobro. Voláme k Tobě:</w:t>
      </w:r>
    </w:p>
    <w:p w14:paraId="1456AC6F"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5C21DF10" w14:textId="77777777" w:rsidR="00B14DA1" w:rsidRPr="00995C93" w:rsidRDefault="00B14DA1" w:rsidP="00995C93">
      <w:pPr>
        <w:pBdr>
          <w:top w:val="nil"/>
          <w:left w:val="nil"/>
          <w:bottom w:val="nil"/>
          <w:right w:val="nil"/>
          <w:between w:val="nil"/>
        </w:pBdr>
        <w:spacing w:line="240" w:lineRule="auto"/>
        <w:ind w:left="2"/>
        <w:jc w:val="both"/>
        <w:rPr>
          <w:rFonts w:ascii="Times New Roman" w:eastAsia="Calibri" w:hAnsi="Times New Roman" w:cs="Times New Roman"/>
          <w:sz w:val="18"/>
          <w:szCs w:val="18"/>
        </w:rPr>
      </w:pPr>
    </w:p>
    <w:p w14:paraId="1A774042" w14:textId="77777777" w:rsidR="00B14DA1" w:rsidRPr="00BC2A59" w:rsidRDefault="004B6B1F" w:rsidP="00995C93">
      <w:pPr>
        <w:pBdr>
          <w:top w:val="nil"/>
          <w:left w:val="nil"/>
          <w:bottom w:val="nil"/>
          <w:right w:val="nil"/>
          <w:between w:val="nil"/>
        </w:pBd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za všechny, kdo se vydávají do služby druhým: za lidi, kteří učí, doprovázejí nemocné, léčí je, zvěstují evangelium, starají se o bezpečí a pomoc, za ty, bez nichž bychom se nedostali do práce, neměli, co jíst, kde hledat pomoc. Voláme k tobě:</w:t>
      </w:r>
    </w:p>
    <w:p w14:paraId="6BE8D67A" w14:textId="77777777" w:rsidR="00B14DA1" w:rsidRPr="00BC2A59" w:rsidRDefault="004B6B1F" w:rsidP="00995C93">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5E78F07E" w14:textId="77777777" w:rsidR="00B14DA1" w:rsidRPr="00995C93" w:rsidRDefault="00B14DA1" w:rsidP="00995C93">
      <w:pPr>
        <w:pBdr>
          <w:top w:val="nil"/>
          <w:left w:val="nil"/>
          <w:bottom w:val="nil"/>
          <w:right w:val="nil"/>
          <w:between w:val="nil"/>
        </w:pBdr>
        <w:spacing w:line="240" w:lineRule="auto"/>
        <w:ind w:left="2"/>
        <w:jc w:val="both"/>
        <w:rPr>
          <w:rFonts w:ascii="Times New Roman" w:eastAsia="Calibri" w:hAnsi="Times New Roman" w:cs="Times New Roman"/>
          <w:sz w:val="18"/>
          <w:szCs w:val="18"/>
        </w:rPr>
      </w:pPr>
    </w:p>
    <w:p w14:paraId="60AEFA72" w14:textId="77777777" w:rsidR="00B14DA1" w:rsidRPr="00BC2A59" w:rsidRDefault="004B6B1F" w:rsidP="00995C93">
      <w:pPr>
        <w:pBdr>
          <w:top w:val="nil"/>
          <w:left w:val="nil"/>
          <w:bottom w:val="nil"/>
          <w:right w:val="nil"/>
          <w:between w:val="nil"/>
        </w:pBd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Prosíme za své rodiny, přátele a spolužáky, za lidi ve svém sousedství i všechny, s kterými se potkáváme. Dopřávej jim své požehnání, dej jim poznávat v životě dobré a smysluplné cesty.</w:t>
      </w:r>
    </w:p>
    <w:p w14:paraId="33CADE1A" w14:textId="77777777" w:rsidR="00B14DA1" w:rsidRPr="00BC2A59" w:rsidRDefault="004B6B1F">
      <w:pPr>
        <w:pBdr>
          <w:top w:val="nil"/>
          <w:left w:val="nil"/>
          <w:bottom w:val="nil"/>
          <w:right w:val="nil"/>
          <w:between w:val="nil"/>
        </w:pBdr>
        <w:spacing w:line="240" w:lineRule="auto"/>
        <w:ind w:left="2"/>
        <w:rPr>
          <w:rFonts w:ascii="Times New Roman" w:eastAsia="Calibri" w:hAnsi="Times New Roman" w:cs="Times New Roman"/>
        </w:rPr>
      </w:pPr>
      <w:r w:rsidRPr="00BC2A59">
        <w:rPr>
          <w:rFonts w:ascii="Times New Roman" w:eastAsia="Calibri" w:hAnsi="Times New Roman" w:cs="Times New Roman"/>
        </w:rPr>
        <w:t>Voláme k tobě:</w:t>
      </w:r>
    </w:p>
    <w:p w14:paraId="08B75A80"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b/>
          <w:color w:val="C00000"/>
        </w:rPr>
        <w:t xml:space="preserve">Sbor: </w:t>
      </w:r>
      <w:r w:rsidRPr="00BC2A59">
        <w:rPr>
          <w:rFonts w:ascii="Times New Roman" w:eastAsia="Calibri" w:hAnsi="Times New Roman" w:cs="Times New Roman"/>
        </w:rPr>
        <w:t>Pane, smiluj se.</w:t>
      </w:r>
    </w:p>
    <w:p w14:paraId="7D1785D0" w14:textId="77777777" w:rsidR="00B14DA1" w:rsidRPr="00995C93" w:rsidRDefault="00B14DA1">
      <w:pPr>
        <w:spacing w:line="240" w:lineRule="auto"/>
        <w:ind w:left="2"/>
        <w:rPr>
          <w:rFonts w:ascii="Times New Roman" w:eastAsia="Calibri" w:hAnsi="Times New Roman" w:cs="Times New Roman"/>
          <w:sz w:val="18"/>
          <w:szCs w:val="18"/>
        </w:rPr>
      </w:pPr>
    </w:p>
    <w:p w14:paraId="0A7567F0" w14:textId="77777777" w:rsidR="00B14DA1" w:rsidRPr="00BC2A59" w:rsidRDefault="004B6B1F" w:rsidP="00AB24AA">
      <w:pPr>
        <w:pBdr>
          <w:top w:val="nil"/>
          <w:left w:val="nil"/>
          <w:bottom w:val="nil"/>
          <w:right w:val="nil"/>
          <w:between w:val="nil"/>
        </w:pBd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Milosrdný Bože, prosíme, slyš naše prosby a dopřej světu stále znovu rozpoznávat tvou péči. Skrze Krista, našeho Pána.</w:t>
      </w:r>
    </w:p>
    <w:p w14:paraId="552120E7" w14:textId="77777777" w:rsidR="00B14DA1" w:rsidRPr="00BC2A59" w:rsidRDefault="004B6B1F">
      <w:pPr>
        <w:spacing w:line="240" w:lineRule="auto"/>
        <w:ind w:left="2"/>
        <w:jc w:val="both"/>
        <w:rPr>
          <w:rFonts w:ascii="Times New Roman" w:eastAsia="Calibri" w:hAnsi="Times New Roman" w:cs="Times New Roman"/>
          <w:color w:val="00000A"/>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00000A"/>
        </w:rPr>
        <w:t xml:space="preserve"> Amen.</w:t>
      </w:r>
    </w:p>
    <w:p w14:paraId="72F81907" w14:textId="77777777" w:rsidR="00B14DA1" w:rsidRPr="00995C93" w:rsidRDefault="00B14DA1">
      <w:pPr>
        <w:spacing w:line="240" w:lineRule="auto"/>
        <w:ind w:left="2"/>
        <w:jc w:val="both"/>
        <w:rPr>
          <w:rFonts w:ascii="Times New Roman" w:eastAsia="Calibri" w:hAnsi="Times New Roman" w:cs="Times New Roman"/>
          <w:i/>
          <w:color w:val="C00000"/>
          <w:sz w:val="18"/>
          <w:szCs w:val="18"/>
        </w:rPr>
      </w:pPr>
    </w:p>
    <w:p w14:paraId="32E51CF3"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&lt;Modlitba Páně&gt;</w:t>
      </w:r>
    </w:p>
    <w:p w14:paraId="1A94766A" w14:textId="77777777" w:rsidR="00B14DA1" w:rsidRPr="00995C93" w:rsidRDefault="00B14DA1">
      <w:pPr>
        <w:spacing w:line="240" w:lineRule="auto"/>
        <w:ind w:left="2"/>
        <w:rPr>
          <w:rFonts w:ascii="Times New Roman" w:eastAsia="Calibri" w:hAnsi="Times New Roman" w:cs="Times New Roman"/>
          <w:sz w:val="18"/>
          <w:szCs w:val="18"/>
        </w:rPr>
      </w:pPr>
    </w:p>
    <w:p w14:paraId="4C8F75B5"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Poslání</w:t>
      </w:r>
    </w:p>
    <w:p w14:paraId="36A3793F"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rPr>
        <w:t xml:space="preserve">Žijte v Kristu Ježíši, když jste ho přijali jako Pána. V něm zapusťte kořeny, na něm postavte základy, pevně se držte víry, jak jste v ní byli vyučeni, znovu a znovu vzdávejte díky. </w:t>
      </w:r>
      <w:r w:rsidRPr="00BC2A59">
        <w:rPr>
          <w:rFonts w:ascii="Times New Roman" w:eastAsia="Calibri" w:hAnsi="Times New Roman" w:cs="Times New Roman"/>
          <w:i/>
          <w:color w:val="C00000"/>
        </w:rPr>
        <w:t>(</w:t>
      </w:r>
      <w:proofErr w:type="spellStart"/>
      <w:r w:rsidRPr="00BC2A59">
        <w:rPr>
          <w:rFonts w:ascii="Times New Roman" w:eastAsia="Calibri" w:hAnsi="Times New Roman" w:cs="Times New Roman"/>
          <w:i/>
          <w:color w:val="C00000"/>
        </w:rPr>
        <w:t>Ko</w:t>
      </w:r>
      <w:proofErr w:type="spellEnd"/>
      <w:r w:rsidRPr="00BC2A59">
        <w:rPr>
          <w:rFonts w:ascii="Times New Roman" w:eastAsia="Calibri" w:hAnsi="Times New Roman" w:cs="Times New Roman"/>
          <w:i/>
          <w:color w:val="C00000"/>
        </w:rPr>
        <w:t xml:space="preserve"> 2, 6–7)</w:t>
      </w:r>
      <w:r w:rsidRPr="00BC2A59">
        <w:rPr>
          <w:rFonts w:ascii="Times New Roman" w:eastAsia="Calibri" w:hAnsi="Times New Roman" w:cs="Times New Roman"/>
        </w:rPr>
        <w:t xml:space="preserve"> </w:t>
      </w:r>
    </w:p>
    <w:p w14:paraId="386F2D38" w14:textId="77777777" w:rsidR="00B14DA1" w:rsidRPr="00BC2A59" w:rsidRDefault="004B6B1F">
      <w:pPr>
        <w:spacing w:line="240" w:lineRule="auto"/>
        <w:ind w:left="2"/>
        <w:jc w:val="both"/>
        <w:rPr>
          <w:rFonts w:ascii="Times New Roman" w:eastAsia="Calibri" w:hAnsi="Times New Roman" w:cs="Times New Roman"/>
          <w:i/>
          <w:color w:val="C00000"/>
        </w:rPr>
      </w:pPr>
      <w:r w:rsidRPr="00BC2A59">
        <w:rPr>
          <w:rFonts w:ascii="Times New Roman" w:eastAsia="Calibri" w:hAnsi="Times New Roman" w:cs="Times New Roman"/>
          <w:i/>
          <w:color w:val="C00000"/>
        </w:rPr>
        <w:t>Nebo:</w:t>
      </w:r>
    </w:p>
    <w:p w14:paraId="1C269430" w14:textId="77777777" w:rsidR="00B14DA1" w:rsidRPr="00BC2A59" w:rsidRDefault="004B6B1F">
      <w:pPr>
        <w:spacing w:line="240" w:lineRule="auto"/>
        <w:jc w:val="both"/>
        <w:rPr>
          <w:rFonts w:ascii="Times New Roman" w:eastAsia="Calibri" w:hAnsi="Times New Roman" w:cs="Times New Roman"/>
          <w:i/>
          <w:color w:val="C00000"/>
        </w:rPr>
      </w:pPr>
      <w:r w:rsidRPr="00BC2A59">
        <w:rPr>
          <w:rFonts w:ascii="Times New Roman" w:eastAsia="Calibri" w:hAnsi="Times New Roman" w:cs="Times New Roman"/>
          <w:color w:val="00000A"/>
        </w:rPr>
        <w:t xml:space="preserve">Snášejte se navzájem v lásce a usilovně hleďte zachovat jednotu Ducha, spojeni svazkem pokoje. Jedno tělo a jeden Duch, k jedné naději jste byli povoláni; jeden je Pán, jedna víra, jeden křest, jeden Bůh a Otec všech, který je nade všemi, skrze všechny působí a je ve všech. </w:t>
      </w:r>
      <w:r w:rsidRPr="00BC2A59">
        <w:rPr>
          <w:rFonts w:ascii="Times New Roman" w:eastAsia="Calibri" w:hAnsi="Times New Roman" w:cs="Times New Roman"/>
          <w:i/>
          <w:color w:val="C00000"/>
        </w:rPr>
        <w:t>(</w:t>
      </w:r>
      <w:proofErr w:type="spellStart"/>
      <w:r w:rsidRPr="00BC2A59">
        <w:rPr>
          <w:rFonts w:ascii="Times New Roman" w:eastAsia="Calibri" w:hAnsi="Times New Roman" w:cs="Times New Roman"/>
          <w:i/>
          <w:color w:val="C00000"/>
        </w:rPr>
        <w:t>Ef</w:t>
      </w:r>
      <w:proofErr w:type="spellEnd"/>
      <w:r w:rsidRPr="00BC2A59">
        <w:rPr>
          <w:rFonts w:ascii="Times New Roman" w:eastAsia="Calibri" w:hAnsi="Times New Roman" w:cs="Times New Roman"/>
          <w:i/>
          <w:color w:val="C00000"/>
        </w:rPr>
        <w:t xml:space="preserve"> 4, 2–6)</w:t>
      </w:r>
    </w:p>
    <w:p w14:paraId="0F0FBCEC" w14:textId="77777777" w:rsidR="00B14DA1" w:rsidRPr="00995C93" w:rsidRDefault="00B14DA1">
      <w:pPr>
        <w:spacing w:line="240" w:lineRule="auto"/>
        <w:ind w:left="2"/>
        <w:jc w:val="both"/>
        <w:rPr>
          <w:rFonts w:ascii="Times New Roman" w:eastAsia="Calibri" w:hAnsi="Times New Roman" w:cs="Times New Roman"/>
          <w:i/>
          <w:color w:val="C00000"/>
          <w:sz w:val="18"/>
          <w:szCs w:val="18"/>
        </w:rPr>
      </w:pPr>
    </w:p>
    <w:p w14:paraId="69CF6826"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Požehnání</w:t>
      </w:r>
    </w:p>
    <w:p w14:paraId="54DB5F68" w14:textId="77777777" w:rsidR="00B14DA1" w:rsidRPr="00BC2A59" w:rsidRDefault="004B6B1F">
      <w:pPr>
        <w:spacing w:line="240" w:lineRule="auto"/>
        <w:ind w:left="2"/>
        <w:rPr>
          <w:rFonts w:ascii="Times New Roman" w:eastAsia="Calibri" w:hAnsi="Times New Roman" w:cs="Times New Roman"/>
        </w:rPr>
      </w:pPr>
      <w:r w:rsidRPr="00BC2A59">
        <w:rPr>
          <w:rFonts w:ascii="Times New Roman" w:eastAsia="Calibri" w:hAnsi="Times New Roman" w:cs="Times New Roman"/>
          <w:color w:val="00000A"/>
        </w:rPr>
        <w:t>Hospodin je tvůj ochránce, Hospodin je ti stínem po pravici.</w:t>
      </w:r>
      <w:r w:rsidRPr="00BC2A59">
        <w:rPr>
          <w:rFonts w:ascii="Times New Roman" w:eastAsia="Calibri" w:hAnsi="Times New Roman" w:cs="Times New Roman"/>
          <w:color w:val="00000A"/>
        </w:rPr>
        <w:br/>
        <w:t>Ve dne tě nezasáhne slunce ani za noci měsíc.</w:t>
      </w:r>
      <w:r w:rsidRPr="00BC2A59">
        <w:rPr>
          <w:rFonts w:ascii="Times New Roman" w:eastAsia="Calibri" w:hAnsi="Times New Roman" w:cs="Times New Roman"/>
          <w:color w:val="00000A"/>
        </w:rPr>
        <w:br/>
        <w:t>Hospodin tě chrání ode všeho zlého, on chrání tvůj život.</w:t>
      </w:r>
      <w:r w:rsidRPr="00BC2A59">
        <w:rPr>
          <w:rFonts w:ascii="Times New Roman" w:eastAsia="Calibri" w:hAnsi="Times New Roman" w:cs="Times New Roman"/>
          <w:color w:val="00000A"/>
        </w:rPr>
        <w:br/>
        <w:t xml:space="preserve">Hospodin bude chránit tvé vycházení a vcházení nyní i navěky. </w:t>
      </w:r>
      <w:r w:rsidRPr="00BC2A59">
        <w:rPr>
          <w:rFonts w:ascii="Times New Roman" w:eastAsia="Calibri" w:hAnsi="Times New Roman" w:cs="Times New Roman"/>
          <w:i/>
          <w:color w:val="C00000"/>
        </w:rPr>
        <w:t>(Ž 121, 5–8)</w:t>
      </w:r>
    </w:p>
    <w:p w14:paraId="7EE7FE4E" w14:textId="77777777" w:rsidR="00B14DA1" w:rsidRPr="00BC2A59" w:rsidRDefault="004B6B1F">
      <w:pPr>
        <w:spacing w:line="240" w:lineRule="auto"/>
        <w:ind w:left="2"/>
        <w:rPr>
          <w:rFonts w:ascii="Times New Roman" w:eastAsia="Times New Roman" w:hAnsi="Times New Roman" w:cs="Times New Roman"/>
        </w:rPr>
      </w:pPr>
      <w:r w:rsidRPr="00BC2A59">
        <w:rPr>
          <w:rFonts w:ascii="Times New Roman" w:eastAsia="Calibri" w:hAnsi="Times New Roman" w:cs="Times New Roman"/>
          <w:b/>
          <w:color w:val="C00000"/>
        </w:rPr>
        <w:t>Sbor:</w:t>
      </w:r>
      <w:r w:rsidRPr="00BC2A59">
        <w:rPr>
          <w:rFonts w:ascii="Times New Roman" w:eastAsia="Calibri" w:hAnsi="Times New Roman" w:cs="Times New Roman"/>
          <w:color w:val="C00000"/>
        </w:rPr>
        <w:t xml:space="preserve"> </w:t>
      </w:r>
      <w:r w:rsidRPr="00BC2A59">
        <w:rPr>
          <w:rFonts w:ascii="Times New Roman" w:eastAsia="Calibri" w:hAnsi="Times New Roman" w:cs="Times New Roman"/>
        </w:rPr>
        <w:t>Amen.</w:t>
      </w:r>
    </w:p>
    <w:p w14:paraId="2513FB43" w14:textId="77777777" w:rsidR="00B14DA1" w:rsidRPr="00995C93" w:rsidRDefault="00B14DA1">
      <w:pPr>
        <w:spacing w:line="240" w:lineRule="auto"/>
        <w:ind w:left="2"/>
        <w:rPr>
          <w:rFonts w:ascii="Times New Roman" w:eastAsia="Calibri" w:hAnsi="Times New Roman" w:cs="Times New Roman"/>
          <w:sz w:val="18"/>
          <w:szCs w:val="18"/>
        </w:rPr>
      </w:pPr>
    </w:p>
    <w:p w14:paraId="0A9AF5D0"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Píseň</w:t>
      </w:r>
    </w:p>
    <w:p w14:paraId="75D4D013" w14:textId="77777777" w:rsidR="00B14DA1" w:rsidRPr="00995C93" w:rsidRDefault="00B14DA1">
      <w:pPr>
        <w:spacing w:line="240" w:lineRule="auto"/>
        <w:ind w:left="2"/>
        <w:jc w:val="both"/>
        <w:rPr>
          <w:rFonts w:ascii="Times New Roman" w:eastAsia="Times New Roman" w:hAnsi="Times New Roman" w:cs="Times New Roman"/>
          <w:sz w:val="18"/>
          <w:szCs w:val="18"/>
        </w:rPr>
      </w:pPr>
    </w:p>
    <w:p w14:paraId="003F6CDB" w14:textId="77777777" w:rsidR="00B14DA1" w:rsidRPr="00BC2A59" w:rsidRDefault="004B6B1F">
      <w:pPr>
        <w:spacing w:line="240" w:lineRule="auto"/>
        <w:ind w:left="2"/>
        <w:jc w:val="both"/>
        <w:rPr>
          <w:rFonts w:ascii="Times New Roman" w:eastAsia="Calibri" w:hAnsi="Times New Roman" w:cs="Times New Roman"/>
        </w:rPr>
      </w:pPr>
      <w:r w:rsidRPr="00BC2A59">
        <w:rPr>
          <w:rFonts w:ascii="Times New Roman" w:eastAsia="Calibri" w:hAnsi="Times New Roman" w:cs="Times New Roman"/>
          <w:b/>
          <w:color w:val="C00000"/>
        </w:rPr>
        <w:t>Hudba k vycházení</w:t>
      </w:r>
    </w:p>
    <w:p w14:paraId="1C3FBC17" w14:textId="77777777" w:rsidR="00B14DA1" w:rsidRPr="00995C93" w:rsidRDefault="00B14DA1">
      <w:pPr>
        <w:spacing w:line="240" w:lineRule="auto"/>
        <w:ind w:left="2"/>
        <w:jc w:val="both"/>
        <w:rPr>
          <w:rFonts w:ascii="Times New Roman" w:eastAsia="Calibri" w:hAnsi="Times New Roman" w:cs="Times New Roman"/>
          <w:b/>
          <w:color w:val="C00000"/>
          <w:sz w:val="18"/>
          <w:szCs w:val="18"/>
        </w:rPr>
      </w:pPr>
    </w:p>
    <w:p w14:paraId="541F907A" w14:textId="77777777" w:rsidR="00B14DA1" w:rsidRPr="00BC2A59" w:rsidRDefault="004B6B1F">
      <w:pPr>
        <w:spacing w:line="240" w:lineRule="auto"/>
        <w:ind w:left="2"/>
        <w:jc w:val="both"/>
        <w:rPr>
          <w:rFonts w:ascii="Times New Roman" w:eastAsia="Calibri" w:hAnsi="Times New Roman" w:cs="Times New Roman"/>
          <w:b/>
          <w:color w:val="C00000"/>
        </w:rPr>
      </w:pPr>
      <w:r w:rsidRPr="00BC2A59">
        <w:rPr>
          <w:rFonts w:ascii="Times New Roman" w:eastAsia="Calibri" w:hAnsi="Times New Roman" w:cs="Times New Roman"/>
          <w:b/>
          <w:color w:val="C00000"/>
        </w:rPr>
        <w:t>&lt;Sbírka&gt;</w:t>
      </w:r>
    </w:p>
    <w:p w14:paraId="59F6838B" w14:textId="77777777" w:rsidR="00B14DA1" w:rsidRPr="00BC2A59" w:rsidRDefault="00B14DA1">
      <w:pPr>
        <w:spacing w:line="240" w:lineRule="auto"/>
        <w:ind w:left="2"/>
        <w:jc w:val="both"/>
        <w:rPr>
          <w:rFonts w:ascii="Times New Roman" w:eastAsia="Calibri" w:hAnsi="Times New Roman" w:cs="Times New Roman"/>
          <w:b/>
          <w:color w:val="C00000"/>
        </w:rPr>
      </w:pPr>
    </w:p>
    <w:p w14:paraId="54036AB3" w14:textId="1673C5A8" w:rsidR="00B14DA1" w:rsidRPr="005F14BE" w:rsidRDefault="004B6B1F" w:rsidP="005F14BE">
      <w:pPr>
        <w:pStyle w:val="Nadpis2"/>
        <w:spacing w:before="0"/>
        <w:rPr>
          <w:rFonts w:ascii="Times New Roman" w:hAnsi="Times New Roman" w:cs="Times New Roman"/>
          <w:b/>
          <w:bCs/>
          <w:sz w:val="24"/>
          <w:szCs w:val="24"/>
        </w:rPr>
      </w:pPr>
      <w:bookmarkStart w:id="6" w:name="_Toc161655518"/>
      <w:r w:rsidRPr="005F14BE">
        <w:rPr>
          <w:rFonts w:ascii="Times New Roman" w:hAnsi="Times New Roman" w:cs="Times New Roman"/>
          <w:b/>
          <w:bCs/>
          <w:sz w:val="24"/>
          <w:szCs w:val="24"/>
        </w:rPr>
        <w:t>Formulář křtu a konfirmace</w:t>
      </w:r>
      <w:bookmarkEnd w:id="6"/>
    </w:p>
    <w:p w14:paraId="6DD92EC6" w14:textId="77777777" w:rsidR="00B14DA1" w:rsidRPr="008B02E6" w:rsidRDefault="004B6B1F">
      <w:pPr>
        <w:spacing w:line="240" w:lineRule="auto"/>
        <w:ind w:left="2"/>
        <w:rPr>
          <w:rFonts w:ascii="Times New Roman" w:eastAsia="Calibri" w:hAnsi="Times New Roman" w:cs="Times New Roman"/>
          <w:i/>
          <w:color w:val="CC0000"/>
          <w:highlight w:val="white"/>
        </w:rPr>
      </w:pPr>
      <w:r w:rsidRPr="008B02E6">
        <w:rPr>
          <w:rFonts w:ascii="Times New Roman" w:eastAsia="Calibri" w:hAnsi="Times New Roman" w:cs="Times New Roman"/>
          <w:i/>
          <w:color w:val="CC0000"/>
          <w:highlight w:val="white"/>
        </w:rPr>
        <w:t xml:space="preserve">Tento formulář těsněji propojuje křest </w:t>
      </w:r>
      <w:r w:rsidRPr="008B02E6">
        <w:rPr>
          <w:rFonts w:ascii="Times New Roman" w:eastAsia="Calibri" w:hAnsi="Times New Roman" w:cs="Times New Roman"/>
          <w:i/>
          <w:color w:val="C00000"/>
        </w:rPr>
        <w:t xml:space="preserve">dosud nepokřtěných konfirmandů </w:t>
      </w:r>
      <w:r w:rsidRPr="008B02E6">
        <w:rPr>
          <w:rFonts w:ascii="Times New Roman" w:eastAsia="Calibri" w:hAnsi="Times New Roman" w:cs="Times New Roman"/>
          <w:i/>
          <w:color w:val="CC0000"/>
          <w:highlight w:val="white"/>
        </w:rPr>
        <w:t xml:space="preserve">a konfirmaci. </w:t>
      </w:r>
    </w:p>
    <w:p w14:paraId="3FE46342" w14:textId="77777777" w:rsidR="00B14DA1" w:rsidRPr="00AB24AA" w:rsidRDefault="00B14DA1">
      <w:pPr>
        <w:spacing w:line="240" w:lineRule="auto"/>
        <w:ind w:left="2"/>
        <w:rPr>
          <w:rFonts w:ascii="Times New Roman" w:eastAsia="Calibri" w:hAnsi="Times New Roman" w:cs="Times New Roman"/>
          <w:b/>
          <w:color w:val="C00000"/>
          <w:sz w:val="18"/>
          <w:szCs w:val="18"/>
        </w:rPr>
      </w:pPr>
    </w:p>
    <w:p w14:paraId="37C0A23C"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Představení křtěných a konfirmandů</w:t>
      </w:r>
    </w:p>
    <w:p w14:paraId="741CA7AB"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i/>
          <w:color w:val="C00000"/>
        </w:rPr>
        <w:t xml:space="preserve">Kazatel pozve konfirmandy, křtěné a kmotry, aby předstoupili před shromáždění. Krátce je představí. </w:t>
      </w:r>
    </w:p>
    <w:p w14:paraId="0A593D17" w14:textId="77777777" w:rsidR="00B14DA1" w:rsidRPr="00AB24AA" w:rsidRDefault="00B14DA1">
      <w:pPr>
        <w:spacing w:line="240" w:lineRule="auto"/>
        <w:ind w:left="2"/>
        <w:jc w:val="both"/>
        <w:rPr>
          <w:rFonts w:ascii="Times New Roman" w:eastAsia="Calibri" w:hAnsi="Times New Roman" w:cs="Times New Roman"/>
          <w:sz w:val="18"/>
          <w:szCs w:val="18"/>
        </w:rPr>
      </w:pPr>
    </w:p>
    <w:p w14:paraId="1C895979" w14:textId="59BD565F"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N. a N. byli pokřtěni jako malé děti. Dnes veřejně a slavnostně vyznají svou víru a přiznají se tak ke</w:t>
      </w:r>
      <w:r w:rsidR="00AB24AA">
        <w:rPr>
          <w:rFonts w:ascii="Times New Roman" w:eastAsia="Calibri" w:hAnsi="Times New Roman" w:cs="Times New Roman"/>
        </w:rPr>
        <w:t> </w:t>
      </w:r>
      <w:r w:rsidRPr="008B02E6">
        <w:rPr>
          <w:rFonts w:ascii="Times New Roman" w:eastAsia="Calibri" w:hAnsi="Times New Roman" w:cs="Times New Roman"/>
        </w:rPr>
        <w:t>svému křtu.</w:t>
      </w:r>
    </w:p>
    <w:p w14:paraId="5C3A40AF" w14:textId="77777777" w:rsidR="00B14DA1" w:rsidRPr="00AB24AA" w:rsidRDefault="00B14DA1">
      <w:pPr>
        <w:spacing w:line="240" w:lineRule="auto"/>
        <w:ind w:left="2"/>
        <w:jc w:val="both"/>
        <w:rPr>
          <w:rFonts w:ascii="Times New Roman" w:eastAsia="Calibri" w:hAnsi="Times New Roman" w:cs="Times New Roman"/>
          <w:sz w:val="18"/>
          <w:szCs w:val="18"/>
        </w:rPr>
      </w:pPr>
    </w:p>
    <w:p w14:paraId="41D06F96"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[N. a N. byli pokřtěni ve svých … letech, dnes i oni spolu s ostatními slavnostně obnoví své křestní vyznání.]  </w:t>
      </w:r>
    </w:p>
    <w:p w14:paraId="7455AA8D" w14:textId="77777777" w:rsidR="00B14DA1" w:rsidRPr="00AB24AA" w:rsidRDefault="00B14DA1">
      <w:pPr>
        <w:spacing w:line="240" w:lineRule="auto"/>
        <w:ind w:left="2"/>
        <w:jc w:val="both"/>
        <w:rPr>
          <w:rFonts w:ascii="Times New Roman" w:eastAsia="Calibri" w:hAnsi="Times New Roman" w:cs="Times New Roman"/>
          <w:i/>
          <w:color w:val="CC0000"/>
          <w:sz w:val="18"/>
          <w:szCs w:val="18"/>
        </w:rPr>
      </w:pPr>
    </w:p>
    <w:p w14:paraId="157CD3FE" w14:textId="4034D64D"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Pro N. a N. byla konfirmační příprava přípravou ke křtu, který se dnes rozhodli přijmout. Za</w:t>
      </w:r>
      <w:r w:rsidR="0050077E" w:rsidRPr="008B02E6">
        <w:rPr>
          <w:rFonts w:ascii="Times New Roman" w:eastAsia="Calibri" w:hAnsi="Times New Roman" w:cs="Times New Roman"/>
        </w:rPr>
        <w:t> </w:t>
      </w:r>
      <w:r w:rsidRPr="008B02E6">
        <w:rPr>
          <w:rFonts w:ascii="Times New Roman" w:eastAsia="Calibri" w:hAnsi="Times New Roman" w:cs="Times New Roman"/>
        </w:rPr>
        <w:t xml:space="preserve">kmotry si vybrali N. a N. </w:t>
      </w:r>
    </w:p>
    <w:p w14:paraId="70DD78FC" w14:textId="77777777" w:rsidR="00B14DA1" w:rsidRPr="00AB24AA" w:rsidRDefault="00B14DA1">
      <w:pPr>
        <w:spacing w:line="240" w:lineRule="auto"/>
        <w:ind w:left="2"/>
        <w:jc w:val="both"/>
        <w:rPr>
          <w:rFonts w:ascii="Times New Roman" w:eastAsia="Calibri" w:hAnsi="Times New Roman" w:cs="Times New Roman"/>
          <w:sz w:val="18"/>
          <w:szCs w:val="18"/>
        </w:rPr>
      </w:pPr>
    </w:p>
    <w:p w14:paraId="7B7740D9"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Oslovení křtěných a konfirmandů</w:t>
      </w:r>
    </w:p>
    <w:p w14:paraId="28FFB4DA" w14:textId="77777777" w:rsidR="00B14DA1" w:rsidRPr="008B02E6" w:rsidRDefault="004B6B1F">
      <w:pPr>
        <w:spacing w:line="240" w:lineRule="auto"/>
        <w:jc w:val="both"/>
        <w:rPr>
          <w:rFonts w:ascii="Times New Roman" w:eastAsia="Calibri" w:hAnsi="Times New Roman" w:cs="Times New Roman"/>
        </w:rPr>
      </w:pPr>
      <w:r w:rsidRPr="008B02E6">
        <w:rPr>
          <w:rFonts w:ascii="Times New Roman" w:eastAsia="Calibri" w:hAnsi="Times New Roman" w:cs="Times New Roman"/>
        </w:rPr>
        <w:t xml:space="preserve">Milí N. a N., při naší společné přípravě jsme se ptali, co znamená být pokřtěn a věřit v Ježíše Krista: že nejsme na svůj život sami, že se v něm máme podle čeho orientovat a o koho opřít. Mluvili jsme o církvi i o tom, co znamená žít ve společenství sboru. Společně jsme hledali odpovědi, a tak jsme ušli kousek na cestě víry. Věřím, že Bůh vás bude na vaší cestě i nadále doprovázet a také tento sbor, který spolu s námi tvoříte, vás bude podpírat a přimlouvat se za vás. </w:t>
      </w:r>
    </w:p>
    <w:p w14:paraId="74C9D7F3" w14:textId="77777777" w:rsidR="00B14DA1" w:rsidRPr="00AB24AA" w:rsidRDefault="00B14DA1">
      <w:pPr>
        <w:spacing w:line="240" w:lineRule="auto"/>
        <w:ind w:left="2"/>
        <w:jc w:val="both"/>
        <w:rPr>
          <w:rFonts w:ascii="Times New Roman" w:eastAsia="Calibri" w:hAnsi="Times New Roman" w:cs="Times New Roman"/>
          <w:sz w:val="18"/>
          <w:szCs w:val="18"/>
        </w:rPr>
      </w:pPr>
    </w:p>
    <w:p w14:paraId="7E6E6D6D"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[Společnému vyznání víry může předcházet osobní vyznání konfirmandů. Může být ztvárněno rozmanitými způsoby.]</w:t>
      </w:r>
    </w:p>
    <w:p w14:paraId="6D68DB04" w14:textId="77777777" w:rsidR="00B14DA1" w:rsidRPr="00AB24AA" w:rsidRDefault="00B14DA1">
      <w:pPr>
        <w:spacing w:line="240" w:lineRule="auto"/>
        <w:ind w:left="2"/>
        <w:jc w:val="both"/>
        <w:rPr>
          <w:rFonts w:ascii="Times New Roman" w:eastAsia="Calibri" w:hAnsi="Times New Roman" w:cs="Times New Roman"/>
          <w:sz w:val="18"/>
          <w:szCs w:val="18"/>
        </w:rPr>
      </w:pPr>
    </w:p>
    <w:p w14:paraId="6AA7225C"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Apoštolské vyznání víry</w:t>
      </w:r>
    </w:p>
    <w:p w14:paraId="28DE11A5"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Vyznejme nyní společně svou víru slovy Apoštolského vyznání, které je podle staré tradice křestním vyznáním a všem pokřtěným jejich křest připomíná: </w:t>
      </w:r>
    </w:p>
    <w:p w14:paraId="6A57A1D5" w14:textId="23E14341" w:rsidR="00B14DA1" w:rsidRPr="008B02E6" w:rsidRDefault="004B6B1F">
      <w:pPr>
        <w:spacing w:line="240" w:lineRule="auto"/>
        <w:jc w:val="both"/>
        <w:rPr>
          <w:rFonts w:ascii="Times New Roman" w:eastAsia="Calibri" w:hAnsi="Times New Roman" w:cs="Times New Roman"/>
        </w:rPr>
      </w:pPr>
      <w:r w:rsidRPr="008B02E6">
        <w:rPr>
          <w:rFonts w:ascii="Times New Roman" w:eastAsia="Calibri" w:hAnsi="Times New Roman" w:cs="Times New Roman"/>
          <w:b/>
          <w:color w:val="C00000"/>
        </w:rPr>
        <w:t xml:space="preserve">Sbor: </w:t>
      </w:r>
      <w:r w:rsidRPr="008B02E6">
        <w:rPr>
          <w:rFonts w:ascii="Times New Roman" w:eastAsia="Calibri" w:hAnsi="Times New Roman" w:cs="Times New Roman"/>
          <w:color w:val="00000A"/>
        </w:rPr>
        <w:t xml:space="preserve">Věřím v Boha, Otce všemohoucího, Stvořitele nebe i země. I v Ježíše Krista, Syna jeho jediného, Pána našeho, jenž se počal z Ducha svatého, narodil se z Marie Panny, trpěl pod </w:t>
      </w:r>
      <w:proofErr w:type="spellStart"/>
      <w:r w:rsidRPr="008B02E6">
        <w:rPr>
          <w:rFonts w:ascii="Times New Roman" w:eastAsia="Calibri" w:hAnsi="Times New Roman" w:cs="Times New Roman"/>
          <w:color w:val="00000A"/>
        </w:rPr>
        <w:t>Ponciem</w:t>
      </w:r>
      <w:proofErr w:type="spellEnd"/>
      <w:r w:rsidRPr="008B02E6">
        <w:rPr>
          <w:rFonts w:ascii="Times New Roman" w:eastAsia="Calibri" w:hAnsi="Times New Roman" w:cs="Times New Roman"/>
          <w:color w:val="00000A"/>
        </w:rPr>
        <w:t xml:space="preserve"> Pilátem, byl ukřižován, umřel a byl pohřben, sestoupil do pekel, třetího dne vstal z</w:t>
      </w:r>
      <w:r w:rsidR="0050077E" w:rsidRPr="008B02E6">
        <w:rPr>
          <w:rFonts w:ascii="Times New Roman" w:eastAsia="Calibri" w:hAnsi="Times New Roman" w:cs="Times New Roman"/>
          <w:color w:val="00000A"/>
        </w:rPr>
        <w:t> </w:t>
      </w:r>
      <w:r w:rsidRPr="008B02E6">
        <w:rPr>
          <w:rFonts w:ascii="Times New Roman" w:eastAsia="Calibri" w:hAnsi="Times New Roman" w:cs="Times New Roman"/>
          <w:color w:val="00000A"/>
        </w:rPr>
        <w:t>mrtvých, vstoupil na nebesa, sedí po pravici Boha, Otce všemohoucího, odkud přijde soudit živé i mrtvé. Věřím v Ducha svatého, svatou církev obecnou, společenství svatých, odpuštění hříchů, vzkříšení těla a život věčný. Amen.</w:t>
      </w:r>
    </w:p>
    <w:p w14:paraId="3EE85FBD" w14:textId="77777777" w:rsidR="00B14DA1" w:rsidRPr="00AB24AA" w:rsidRDefault="00B14DA1">
      <w:pPr>
        <w:spacing w:line="240" w:lineRule="auto"/>
        <w:ind w:left="2"/>
        <w:jc w:val="both"/>
        <w:rPr>
          <w:rFonts w:ascii="Times New Roman" w:eastAsia="Calibri" w:hAnsi="Times New Roman" w:cs="Times New Roman"/>
          <w:sz w:val="18"/>
          <w:szCs w:val="18"/>
        </w:rPr>
      </w:pPr>
    </w:p>
    <w:p w14:paraId="3397ED3A" w14:textId="77777777" w:rsidR="00873789" w:rsidRDefault="00873789">
      <w:pPr>
        <w:rPr>
          <w:rFonts w:ascii="Times New Roman" w:eastAsia="Calibri" w:hAnsi="Times New Roman" w:cs="Times New Roman"/>
          <w:b/>
          <w:color w:val="C00000"/>
        </w:rPr>
      </w:pPr>
      <w:r>
        <w:rPr>
          <w:rFonts w:ascii="Times New Roman" w:eastAsia="Calibri" w:hAnsi="Times New Roman" w:cs="Times New Roman"/>
          <w:b/>
          <w:color w:val="C00000"/>
        </w:rPr>
        <w:br w:type="page"/>
      </w:r>
    </w:p>
    <w:p w14:paraId="73ADBD0F" w14:textId="46728CFF"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lastRenderedPageBreak/>
        <w:t>Otázky ke křtu a konfirmaci</w:t>
      </w:r>
    </w:p>
    <w:p w14:paraId="6B3ADBC3"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i/>
          <w:color w:val="C00000"/>
        </w:rPr>
        <w:t xml:space="preserve">Křtění a konfirmandi jsou osloveni svými křestními jmény. Na otázky odpovídají postupně jeden po druhém nebo společně. </w:t>
      </w:r>
    </w:p>
    <w:p w14:paraId="4C0DB6A9" w14:textId="77777777" w:rsidR="00B14DA1" w:rsidRPr="00AB24AA" w:rsidRDefault="00B14DA1">
      <w:pPr>
        <w:spacing w:line="240" w:lineRule="auto"/>
        <w:ind w:left="2"/>
        <w:rPr>
          <w:rFonts w:ascii="Times New Roman" w:eastAsia="Calibri" w:hAnsi="Times New Roman" w:cs="Times New Roman"/>
          <w:sz w:val="18"/>
          <w:szCs w:val="18"/>
        </w:rPr>
      </w:pPr>
    </w:p>
    <w:p w14:paraId="45253DBF" w14:textId="77777777" w:rsidR="00B14DA1" w:rsidRPr="008B02E6" w:rsidRDefault="004B6B1F" w:rsidP="00AB24AA">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N. a N., vyznali jste spolu s námi víru slovy Apoštolského vyznání. Ptám se vás ještě každého osobně: </w:t>
      </w:r>
    </w:p>
    <w:p w14:paraId="40BEA5BF" w14:textId="77777777" w:rsidR="00B14DA1" w:rsidRPr="008B02E6" w:rsidRDefault="004B6B1F" w:rsidP="00AB24AA">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Věříš v Ježíše Krista jako svého Pána a Spasitele? Je-li tomu tak, odpovězte: Věřím.</w:t>
      </w:r>
    </w:p>
    <w:p w14:paraId="6CE976A9" w14:textId="77777777" w:rsidR="00B14DA1" w:rsidRPr="008B02E6" w:rsidRDefault="004B6B1F">
      <w:pPr>
        <w:spacing w:line="240" w:lineRule="auto"/>
        <w:ind w:left="2"/>
        <w:rPr>
          <w:rFonts w:ascii="Times New Roman" w:eastAsia="Calibri" w:hAnsi="Times New Roman" w:cs="Times New Roman"/>
          <w:color w:val="00000A"/>
        </w:rPr>
      </w:pPr>
      <w:r w:rsidRPr="00AB24AA">
        <w:rPr>
          <w:rFonts w:ascii="Times New Roman" w:eastAsia="Calibri" w:hAnsi="Times New Roman" w:cs="Times New Roman"/>
          <w:b/>
          <w:color w:val="C00000"/>
        </w:rPr>
        <w:t>Křtění a konfirmandi:</w:t>
      </w:r>
      <w:r w:rsidRPr="008B02E6">
        <w:rPr>
          <w:rFonts w:ascii="Times New Roman" w:eastAsia="Calibri" w:hAnsi="Times New Roman" w:cs="Times New Roman"/>
          <w:b/>
          <w:color w:val="980000"/>
        </w:rPr>
        <w:t xml:space="preserve"> </w:t>
      </w:r>
      <w:r w:rsidRPr="008B02E6">
        <w:rPr>
          <w:rFonts w:ascii="Times New Roman" w:eastAsia="Calibri" w:hAnsi="Times New Roman" w:cs="Times New Roman"/>
          <w:color w:val="00000A"/>
        </w:rPr>
        <w:t>Věřím.</w:t>
      </w:r>
    </w:p>
    <w:p w14:paraId="537A2F46" w14:textId="77777777" w:rsidR="00B14DA1" w:rsidRPr="008B02E6" w:rsidRDefault="004B6B1F" w:rsidP="00AB24AA">
      <w:pPr>
        <w:spacing w:line="240" w:lineRule="auto"/>
        <w:ind w:left="2"/>
        <w:jc w:val="both"/>
        <w:rPr>
          <w:rFonts w:ascii="Times New Roman" w:eastAsia="Calibri" w:hAnsi="Times New Roman" w:cs="Times New Roman"/>
          <w:color w:val="00000A"/>
        </w:rPr>
      </w:pPr>
      <w:r w:rsidRPr="008B02E6">
        <w:rPr>
          <w:rFonts w:ascii="Times New Roman" w:eastAsia="Calibri" w:hAnsi="Times New Roman" w:cs="Times New Roman"/>
        </w:rPr>
        <w:t xml:space="preserve">Přijímáš svůj křest jako znamení, že patříš Ježíši Kristu, kterého chceš ve svém životě následovat? Je-li tomu tak, odpovězte: Přijímám. </w:t>
      </w:r>
    </w:p>
    <w:p w14:paraId="11747044" w14:textId="77777777" w:rsidR="00B14DA1" w:rsidRPr="008B02E6" w:rsidRDefault="004B6B1F">
      <w:pPr>
        <w:spacing w:line="240" w:lineRule="auto"/>
        <w:ind w:left="2"/>
        <w:rPr>
          <w:rFonts w:ascii="Times New Roman" w:eastAsia="Calibri" w:hAnsi="Times New Roman" w:cs="Times New Roman"/>
          <w:color w:val="00000A"/>
        </w:rPr>
      </w:pPr>
      <w:r w:rsidRPr="00AB24AA">
        <w:rPr>
          <w:rFonts w:ascii="Times New Roman" w:eastAsia="Calibri" w:hAnsi="Times New Roman" w:cs="Times New Roman"/>
          <w:b/>
          <w:color w:val="C00000"/>
        </w:rPr>
        <w:t>Křtění a konfirmandi:</w:t>
      </w:r>
      <w:r w:rsidRPr="008B02E6">
        <w:rPr>
          <w:rFonts w:ascii="Times New Roman" w:eastAsia="Calibri" w:hAnsi="Times New Roman" w:cs="Times New Roman"/>
          <w:b/>
          <w:color w:val="980000"/>
        </w:rPr>
        <w:t xml:space="preserve"> </w:t>
      </w:r>
      <w:r w:rsidRPr="008B02E6">
        <w:rPr>
          <w:rFonts w:ascii="Times New Roman" w:eastAsia="Calibri" w:hAnsi="Times New Roman" w:cs="Times New Roman"/>
          <w:color w:val="00000A"/>
        </w:rPr>
        <w:t xml:space="preserve">Přijímám. </w:t>
      </w:r>
    </w:p>
    <w:p w14:paraId="3B03A065" w14:textId="77777777" w:rsidR="00B14DA1" w:rsidRPr="008B02E6" w:rsidRDefault="004B6B1F">
      <w:pPr>
        <w:spacing w:line="240" w:lineRule="auto"/>
        <w:ind w:left="2"/>
        <w:rPr>
          <w:rFonts w:ascii="Times New Roman" w:eastAsia="Calibri" w:hAnsi="Times New Roman" w:cs="Times New Roman"/>
          <w:color w:val="00000A"/>
        </w:rPr>
      </w:pPr>
      <w:r w:rsidRPr="008B02E6">
        <w:rPr>
          <w:rFonts w:ascii="Times New Roman" w:eastAsia="Calibri" w:hAnsi="Times New Roman" w:cs="Times New Roman"/>
          <w:color w:val="00000A"/>
        </w:rPr>
        <w:t xml:space="preserve">Chceš se podílet na životě tohoto sboru i celé církve a chceš být spolu s ostatními křesťany svědkem evangelia o Boží milosti a naději? </w:t>
      </w:r>
      <w:r w:rsidRPr="008B02E6">
        <w:rPr>
          <w:rFonts w:ascii="Times New Roman" w:eastAsia="Calibri" w:hAnsi="Times New Roman" w:cs="Times New Roman"/>
        </w:rPr>
        <w:t>Je-li tomu tak, odpovězte: Chci, s pomocí Ducha svatého.</w:t>
      </w:r>
    </w:p>
    <w:p w14:paraId="152D054E" w14:textId="77777777" w:rsidR="00B14DA1" w:rsidRPr="008B02E6" w:rsidRDefault="004B6B1F">
      <w:pPr>
        <w:spacing w:line="240" w:lineRule="auto"/>
        <w:ind w:left="2"/>
        <w:rPr>
          <w:rFonts w:ascii="Times New Roman" w:eastAsia="Calibri" w:hAnsi="Times New Roman" w:cs="Times New Roman"/>
          <w:b/>
          <w:color w:val="C00000"/>
        </w:rPr>
      </w:pPr>
      <w:r w:rsidRPr="00AB24AA">
        <w:rPr>
          <w:rFonts w:ascii="Times New Roman" w:eastAsia="Calibri" w:hAnsi="Times New Roman" w:cs="Times New Roman"/>
          <w:b/>
          <w:color w:val="C00000"/>
        </w:rPr>
        <w:t xml:space="preserve">Křtění a konfirmandi: </w:t>
      </w:r>
      <w:r w:rsidRPr="008B02E6">
        <w:rPr>
          <w:rFonts w:ascii="Times New Roman" w:eastAsia="Calibri" w:hAnsi="Times New Roman" w:cs="Times New Roman"/>
          <w:color w:val="00000A"/>
        </w:rPr>
        <w:t>Chci, s pomocí Ducha svatého.</w:t>
      </w:r>
    </w:p>
    <w:p w14:paraId="7B31472A" w14:textId="77777777" w:rsidR="00B14DA1" w:rsidRPr="00AB24AA" w:rsidRDefault="00B14DA1">
      <w:pPr>
        <w:spacing w:line="240" w:lineRule="auto"/>
        <w:ind w:left="2"/>
        <w:rPr>
          <w:rFonts w:ascii="Times New Roman" w:eastAsia="Calibri" w:hAnsi="Times New Roman" w:cs="Times New Roman"/>
          <w:b/>
          <w:color w:val="C00000"/>
          <w:sz w:val="18"/>
          <w:szCs w:val="18"/>
        </w:rPr>
      </w:pPr>
    </w:p>
    <w:p w14:paraId="2C84218D" w14:textId="77777777" w:rsidR="00B14DA1" w:rsidRPr="008B02E6" w:rsidRDefault="004B6B1F">
      <w:pPr>
        <w:spacing w:line="240" w:lineRule="auto"/>
        <w:rPr>
          <w:rFonts w:ascii="Times New Roman" w:eastAsia="Calibri" w:hAnsi="Times New Roman" w:cs="Times New Roman"/>
          <w:color w:val="C00000"/>
        </w:rPr>
      </w:pPr>
      <w:r w:rsidRPr="008B02E6">
        <w:rPr>
          <w:rFonts w:ascii="Times New Roman" w:eastAsia="Calibri" w:hAnsi="Times New Roman" w:cs="Times New Roman"/>
          <w:i/>
          <w:color w:val="C00000"/>
        </w:rPr>
        <w:t>Poté se kazatel obrátí ke shromáždění sboru:</w:t>
      </w:r>
    </w:p>
    <w:p w14:paraId="6407EB79" w14:textId="77777777" w:rsidR="00B14DA1" w:rsidRPr="008B02E6" w:rsidRDefault="004B6B1F" w:rsidP="00AB24AA">
      <w:pPr>
        <w:spacing w:line="240" w:lineRule="auto"/>
        <w:jc w:val="both"/>
        <w:rPr>
          <w:rFonts w:ascii="Times New Roman" w:eastAsia="Calibri" w:hAnsi="Times New Roman" w:cs="Times New Roman"/>
        </w:rPr>
      </w:pPr>
      <w:r w:rsidRPr="008B02E6">
        <w:rPr>
          <w:rFonts w:ascii="Times New Roman" w:eastAsia="Calibri" w:hAnsi="Times New Roman" w:cs="Times New Roman"/>
        </w:rPr>
        <w:t xml:space="preserve">Milé sestry, milí bratři, tito mladí lidé jsou součástí společenství církve, kde sdílíme víru, dary Ducha svatého a neseme břemena jedni druhých. Proto se vás ptám: Chcete při nich i nadále stát, modlit se za ně a přispívat k tomu, aby rostli ve víře a v církvi nacházeli svůj domov i místo, kde mohou sloužit svým obdarováním? Pokud to tak je, odpovězte: Ano, chceme. </w:t>
      </w:r>
    </w:p>
    <w:p w14:paraId="1EE16537" w14:textId="77777777" w:rsidR="00B14DA1" w:rsidRPr="008B02E6" w:rsidRDefault="004B6B1F">
      <w:pPr>
        <w:spacing w:line="240" w:lineRule="auto"/>
        <w:rPr>
          <w:rFonts w:ascii="Times New Roman" w:eastAsia="Calibri" w:hAnsi="Times New Roman" w:cs="Times New Roman"/>
        </w:rPr>
      </w:pPr>
      <w:r w:rsidRPr="00AB24AA">
        <w:rPr>
          <w:rFonts w:ascii="Times New Roman" w:eastAsia="Calibri" w:hAnsi="Times New Roman" w:cs="Times New Roman"/>
          <w:b/>
          <w:color w:val="C00000"/>
        </w:rPr>
        <w:t>Sbor:</w:t>
      </w:r>
      <w:r w:rsidRPr="008B02E6">
        <w:rPr>
          <w:rFonts w:ascii="Times New Roman" w:eastAsia="Calibri" w:hAnsi="Times New Roman" w:cs="Times New Roman"/>
          <w:b/>
          <w:color w:val="980000"/>
        </w:rPr>
        <w:t xml:space="preserve"> </w:t>
      </w:r>
      <w:r w:rsidRPr="008B02E6">
        <w:rPr>
          <w:rFonts w:ascii="Times New Roman" w:eastAsia="Calibri" w:hAnsi="Times New Roman" w:cs="Times New Roman"/>
        </w:rPr>
        <w:t xml:space="preserve">Ano, chceme. </w:t>
      </w:r>
    </w:p>
    <w:p w14:paraId="47F4A3CE" w14:textId="77777777" w:rsidR="00B14DA1" w:rsidRPr="00AB24AA" w:rsidRDefault="00B14DA1">
      <w:pPr>
        <w:spacing w:line="240" w:lineRule="auto"/>
        <w:ind w:left="2"/>
        <w:jc w:val="both"/>
        <w:rPr>
          <w:rFonts w:ascii="Times New Roman" w:eastAsia="Calibri" w:hAnsi="Times New Roman" w:cs="Times New Roman"/>
          <w:sz w:val="18"/>
          <w:szCs w:val="18"/>
        </w:rPr>
      </w:pPr>
    </w:p>
    <w:p w14:paraId="0F3CF1DA"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 xml:space="preserve">Slova ustanovení křtu </w:t>
      </w:r>
    </w:p>
    <w:p w14:paraId="3016EDC5"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Křesťanská církev křtí na základě pověření našeho Pána, Ježíše Krista, a s důvěrou v jeho zaslíbení. V evangeliu podle Matouše, v 28. kapitole, čteme: </w:t>
      </w:r>
    </w:p>
    <w:p w14:paraId="7AAC7388"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„Je mi dána veškerá moc na nebi i na zemi. </w:t>
      </w:r>
    </w:p>
    <w:p w14:paraId="44D927DC"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Jděte ke všem národům a získávejte mi učedníky, </w:t>
      </w:r>
    </w:p>
    <w:p w14:paraId="59DAFBB6"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křtěte je ve jméno Otce i Syna i Ducha svatého </w:t>
      </w:r>
    </w:p>
    <w:p w14:paraId="40F75853"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a učte je, aby zachovávali všecko, co jsem vám přikázal. </w:t>
      </w:r>
    </w:p>
    <w:p w14:paraId="6C042E82"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rPr>
        <w:t xml:space="preserve">A hle, já jsem s vámi po všecky dny až do skonání tohoto věku.“ </w:t>
      </w:r>
      <w:r w:rsidRPr="008B02E6">
        <w:rPr>
          <w:rFonts w:ascii="Times New Roman" w:eastAsia="Calibri" w:hAnsi="Times New Roman" w:cs="Times New Roman"/>
          <w:i/>
          <w:color w:val="C00000"/>
        </w:rPr>
        <w:t>(</w:t>
      </w:r>
      <w:proofErr w:type="spellStart"/>
      <w:r w:rsidRPr="008B02E6">
        <w:rPr>
          <w:rFonts w:ascii="Times New Roman" w:eastAsia="Calibri" w:hAnsi="Times New Roman" w:cs="Times New Roman"/>
          <w:i/>
          <w:color w:val="C00000"/>
        </w:rPr>
        <w:t>Mt</w:t>
      </w:r>
      <w:proofErr w:type="spellEnd"/>
      <w:r w:rsidRPr="008B02E6">
        <w:rPr>
          <w:rFonts w:ascii="Times New Roman" w:eastAsia="Calibri" w:hAnsi="Times New Roman" w:cs="Times New Roman"/>
          <w:i/>
          <w:color w:val="C00000"/>
        </w:rPr>
        <w:t xml:space="preserve"> 28, 18–20)</w:t>
      </w:r>
    </w:p>
    <w:p w14:paraId="77792091" w14:textId="77777777" w:rsidR="00B14DA1" w:rsidRPr="00AB24AA" w:rsidRDefault="00B14DA1">
      <w:pPr>
        <w:spacing w:line="240" w:lineRule="auto"/>
        <w:ind w:left="2"/>
        <w:rPr>
          <w:rFonts w:ascii="Times New Roman" w:eastAsia="Calibri" w:hAnsi="Times New Roman" w:cs="Times New Roman"/>
          <w:b/>
          <w:color w:val="C00000"/>
          <w:sz w:val="18"/>
          <w:szCs w:val="18"/>
        </w:rPr>
      </w:pPr>
    </w:p>
    <w:p w14:paraId="7CE357E1"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 xml:space="preserve">Modlitba ke křtu a konfirmaci </w:t>
      </w:r>
    </w:p>
    <w:p w14:paraId="38AF40A9"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Pane Ježíši Kriste,</w:t>
      </w:r>
    </w:p>
    <w:p w14:paraId="365058DB"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 xml:space="preserve">ty dodnes svým slovem povoláváš k víře. </w:t>
      </w:r>
    </w:p>
    <w:p w14:paraId="436D8BA5"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 xml:space="preserve">Děkujeme ti, že jsi povolal i tyto mladé lidi. </w:t>
      </w:r>
    </w:p>
    <w:p w14:paraId="5C931AB9"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Prosíme, ať je znamení křtu navždy ujišťuje,</w:t>
      </w:r>
    </w:p>
    <w:p w14:paraId="1275069F"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 xml:space="preserve">že jsi je přijal za své. </w:t>
      </w:r>
    </w:p>
    <w:p w14:paraId="2E8BCC51"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Rozhojňuj v nich i nadále dary svého Ducha,</w:t>
      </w:r>
    </w:p>
    <w:p w14:paraId="442A0F00"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tak aby rostli ve víře,</w:t>
      </w:r>
    </w:p>
    <w:p w14:paraId="1C8E4918"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 xml:space="preserve">osvědčovali se v lásce </w:t>
      </w:r>
    </w:p>
    <w:p w14:paraId="1996EC3F"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a šli vstříc tvému království.</w:t>
      </w:r>
    </w:p>
    <w:p w14:paraId="4DF1EE26" w14:textId="77777777" w:rsidR="00B14DA1" w:rsidRPr="008B02E6" w:rsidRDefault="004B6B1F">
      <w:pPr>
        <w:spacing w:line="240" w:lineRule="auto"/>
        <w:rPr>
          <w:rFonts w:ascii="Times New Roman" w:eastAsia="Calibri" w:hAnsi="Times New Roman" w:cs="Times New Roman"/>
        </w:rPr>
      </w:pPr>
      <w:r w:rsidRPr="00AB24AA">
        <w:rPr>
          <w:rFonts w:ascii="Times New Roman" w:eastAsia="Calibri" w:hAnsi="Times New Roman" w:cs="Times New Roman"/>
          <w:b/>
          <w:color w:val="C00000"/>
        </w:rPr>
        <w:t>Sbor:</w:t>
      </w:r>
      <w:r w:rsidRPr="008B02E6">
        <w:rPr>
          <w:rFonts w:ascii="Times New Roman" w:eastAsia="Calibri" w:hAnsi="Times New Roman" w:cs="Times New Roman"/>
        </w:rPr>
        <w:t xml:space="preserve"> Amen.</w:t>
      </w:r>
    </w:p>
    <w:p w14:paraId="554A09A9" w14:textId="77777777" w:rsidR="00B14DA1" w:rsidRPr="00AB24AA" w:rsidRDefault="00B14DA1">
      <w:pPr>
        <w:spacing w:line="240" w:lineRule="auto"/>
        <w:ind w:left="2"/>
        <w:rPr>
          <w:rFonts w:ascii="Times New Roman" w:eastAsia="Calibri" w:hAnsi="Times New Roman" w:cs="Times New Roman"/>
          <w:sz w:val="18"/>
          <w:szCs w:val="18"/>
        </w:rPr>
      </w:pPr>
    </w:p>
    <w:p w14:paraId="14617AC7"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Otázky ke křtu</w:t>
      </w:r>
    </w:p>
    <w:p w14:paraId="7AAFEAB9" w14:textId="77777777" w:rsidR="00B14DA1" w:rsidRPr="008B02E6" w:rsidRDefault="004B6B1F">
      <w:pPr>
        <w:spacing w:line="240" w:lineRule="auto"/>
        <w:rPr>
          <w:rFonts w:ascii="Times New Roman" w:eastAsia="Calibri" w:hAnsi="Times New Roman" w:cs="Times New Roman"/>
          <w:b/>
          <w:color w:val="C00000"/>
        </w:rPr>
      </w:pPr>
      <w:r w:rsidRPr="008B02E6">
        <w:rPr>
          <w:rFonts w:ascii="Times New Roman" w:eastAsia="Calibri" w:hAnsi="Times New Roman" w:cs="Times New Roman"/>
          <w:i/>
          <w:color w:val="C00000"/>
        </w:rPr>
        <w:t xml:space="preserve">Nejprve proběhne křest konfirmandů, kteří dosud nebyli pokřtěni. Kazatel se jich jednotlivě zeptá: </w:t>
      </w:r>
    </w:p>
    <w:p w14:paraId="49CCB185"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N., chceš být pokřtěn? </w:t>
      </w:r>
    </w:p>
    <w:p w14:paraId="4CC30DF6"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b/>
          <w:color w:val="C00000"/>
        </w:rPr>
        <w:t>Odpověď:</w:t>
      </w:r>
      <w:r w:rsidRPr="008B02E6">
        <w:rPr>
          <w:rFonts w:ascii="Times New Roman" w:eastAsia="Calibri" w:hAnsi="Times New Roman" w:cs="Times New Roman"/>
          <w:color w:val="C00000"/>
        </w:rPr>
        <w:t xml:space="preserve"> </w:t>
      </w:r>
      <w:r w:rsidRPr="008B02E6">
        <w:rPr>
          <w:rFonts w:ascii="Times New Roman" w:eastAsia="Calibri" w:hAnsi="Times New Roman" w:cs="Times New Roman"/>
        </w:rPr>
        <w:t xml:space="preserve">Ano, chci. </w:t>
      </w:r>
    </w:p>
    <w:p w14:paraId="71FB7D9E" w14:textId="77777777" w:rsidR="00B14DA1" w:rsidRPr="00AB24AA" w:rsidRDefault="00B14DA1">
      <w:pPr>
        <w:spacing w:line="240" w:lineRule="auto"/>
        <w:ind w:left="2"/>
        <w:rPr>
          <w:rFonts w:ascii="Times New Roman" w:eastAsia="Calibri" w:hAnsi="Times New Roman" w:cs="Times New Roman"/>
          <w:sz w:val="18"/>
          <w:szCs w:val="18"/>
        </w:rPr>
      </w:pPr>
    </w:p>
    <w:p w14:paraId="580EFBC6"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i/>
          <w:color w:val="C00000"/>
        </w:rPr>
        <w:t>[Po otázce křtěnému může následovat otázka kmotrovi (kmotrům).]</w:t>
      </w:r>
    </w:p>
    <w:p w14:paraId="51DDD1FD"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 xml:space="preserve">N. si tě vybral/a za kmotra / svědka svého křtu. </w:t>
      </w:r>
    </w:p>
    <w:p w14:paraId="45CDC8CD"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Chceš mu / jí být nablízku a doprovázet ho / ji na cestě víry? </w:t>
      </w:r>
    </w:p>
    <w:p w14:paraId="029D3DEA" w14:textId="77777777" w:rsidR="00B14DA1" w:rsidRPr="008B02E6" w:rsidRDefault="004B6B1F">
      <w:pPr>
        <w:spacing w:line="240" w:lineRule="auto"/>
        <w:ind w:left="2"/>
        <w:rPr>
          <w:rFonts w:ascii="Times New Roman" w:eastAsia="Calibri" w:hAnsi="Times New Roman" w:cs="Times New Roman"/>
          <w:i/>
        </w:rPr>
      </w:pPr>
      <w:r w:rsidRPr="008B02E6">
        <w:rPr>
          <w:rFonts w:ascii="Times New Roman" w:eastAsia="Calibri" w:hAnsi="Times New Roman" w:cs="Times New Roman"/>
          <w:b/>
          <w:color w:val="C00000"/>
        </w:rPr>
        <w:t>Odpověď:</w:t>
      </w:r>
      <w:r w:rsidRPr="008B02E6">
        <w:rPr>
          <w:rFonts w:ascii="Times New Roman" w:eastAsia="Calibri" w:hAnsi="Times New Roman" w:cs="Times New Roman"/>
          <w:color w:val="C00000"/>
        </w:rPr>
        <w:t xml:space="preserve"> </w:t>
      </w:r>
      <w:r w:rsidRPr="008B02E6">
        <w:rPr>
          <w:rFonts w:ascii="Times New Roman" w:eastAsia="Calibri" w:hAnsi="Times New Roman" w:cs="Times New Roman"/>
        </w:rPr>
        <w:t xml:space="preserve">Ano. </w:t>
      </w:r>
    </w:p>
    <w:p w14:paraId="36384071"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Křestní akt</w:t>
      </w:r>
    </w:p>
    <w:p w14:paraId="270CFFE6"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 xml:space="preserve">Křtěný poklekne. Při následujících slovech křtící viditelným způsobem třikrát polije hlavu křtěného vodou. </w:t>
      </w:r>
    </w:p>
    <w:p w14:paraId="38C1F405"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N., křtím tě ve jméno Otce i Syna i Ducha svatého. Amen. </w:t>
      </w:r>
    </w:p>
    <w:p w14:paraId="03BB3904" w14:textId="77777777" w:rsidR="00B14DA1" w:rsidRPr="00AB24AA" w:rsidRDefault="00B14DA1">
      <w:pPr>
        <w:spacing w:line="240" w:lineRule="auto"/>
        <w:ind w:left="2"/>
        <w:rPr>
          <w:rFonts w:ascii="Times New Roman" w:eastAsia="Calibri" w:hAnsi="Times New Roman" w:cs="Times New Roman"/>
          <w:sz w:val="18"/>
          <w:szCs w:val="18"/>
        </w:rPr>
      </w:pPr>
    </w:p>
    <w:p w14:paraId="21796D92" w14:textId="77777777" w:rsidR="00873789" w:rsidRDefault="00873789">
      <w:pPr>
        <w:rPr>
          <w:rFonts w:ascii="Times New Roman" w:eastAsia="Calibri" w:hAnsi="Times New Roman" w:cs="Times New Roman"/>
          <w:b/>
          <w:color w:val="C00000"/>
        </w:rPr>
      </w:pPr>
      <w:r>
        <w:rPr>
          <w:rFonts w:ascii="Times New Roman" w:eastAsia="Calibri" w:hAnsi="Times New Roman" w:cs="Times New Roman"/>
          <w:b/>
          <w:color w:val="C00000"/>
        </w:rPr>
        <w:br w:type="page"/>
      </w:r>
    </w:p>
    <w:p w14:paraId="4086EFB9" w14:textId="667494B2"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lastRenderedPageBreak/>
        <w:t>Požehnání křtěnému</w:t>
      </w:r>
    </w:p>
    <w:p w14:paraId="13A75890" w14:textId="77777777" w:rsidR="00B14DA1" w:rsidRPr="008B02E6" w:rsidRDefault="004B6B1F">
      <w:pPr>
        <w:spacing w:line="240" w:lineRule="auto"/>
        <w:ind w:left="2"/>
        <w:rPr>
          <w:rFonts w:ascii="Times New Roman" w:eastAsia="Calibri" w:hAnsi="Times New Roman" w:cs="Times New Roman"/>
          <w:i/>
          <w:color w:val="C00000"/>
        </w:rPr>
      </w:pPr>
      <w:r w:rsidRPr="008B02E6">
        <w:rPr>
          <w:rFonts w:ascii="Times New Roman" w:eastAsia="Calibri" w:hAnsi="Times New Roman" w:cs="Times New Roman"/>
          <w:i/>
          <w:color w:val="C00000"/>
        </w:rPr>
        <w:t>Křtící položí ruce na hlavu pokřtěného.</w:t>
      </w:r>
    </w:p>
    <w:p w14:paraId="15FD4350" w14:textId="77777777" w:rsidR="00B14DA1" w:rsidRPr="008B02E6" w:rsidRDefault="004B6B1F">
      <w:pPr>
        <w:spacing w:line="240" w:lineRule="auto"/>
        <w:ind w:left="2"/>
        <w:rPr>
          <w:rFonts w:ascii="Times New Roman" w:eastAsia="Calibri" w:hAnsi="Times New Roman" w:cs="Times New Roman"/>
          <w:highlight w:val="white"/>
        </w:rPr>
      </w:pPr>
      <w:r w:rsidRPr="008B02E6">
        <w:rPr>
          <w:rFonts w:ascii="Times New Roman" w:eastAsia="Calibri" w:hAnsi="Times New Roman" w:cs="Times New Roman"/>
          <w:highlight w:val="white"/>
        </w:rPr>
        <w:t xml:space="preserve">Ať Bůh, který tě ve křtu označil za svého / svou a přijal do své církve, </w:t>
      </w:r>
    </w:p>
    <w:p w14:paraId="300C13FA" w14:textId="77777777" w:rsidR="00B14DA1" w:rsidRPr="008B02E6" w:rsidRDefault="004B6B1F">
      <w:pPr>
        <w:spacing w:line="240" w:lineRule="auto"/>
        <w:ind w:left="2"/>
        <w:rPr>
          <w:rFonts w:ascii="Times New Roman" w:eastAsia="Calibri" w:hAnsi="Times New Roman" w:cs="Times New Roman"/>
          <w:highlight w:val="white"/>
        </w:rPr>
      </w:pPr>
      <w:r w:rsidRPr="008B02E6">
        <w:rPr>
          <w:rFonts w:ascii="Times New Roman" w:eastAsia="Calibri" w:hAnsi="Times New Roman" w:cs="Times New Roman"/>
          <w:highlight w:val="white"/>
        </w:rPr>
        <w:t>utvrdí tvou víru a dá ti dary svého svatého Ducha.</w:t>
      </w:r>
    </w:p>
    <w:p w14:paraId="5A673556" w14:textId="77777777" w:rsidR="00B14DA1" w:rsidRPr="008B02E6" w:rsidRDefault="004B6B1F">
      <w:pPr>
        <w:spacing w:line="240" w:lineRule="auto"/>
        <w:ind w:left="2"/>
        <w:rPr>
          <w:rFonts w:ascii="Times New Roman" w:eastAsia="Calibri" w:hAnsi="Times New Roman" w:cs="Times New Roman"/>
          <w:highlight w:val="white"/>
        </w:rPr>
      </w:pPr>
      <w:r w:rsidRPr="008B02E6">
        <w:rPr>
          <w:rFonts w:ascii="Times New Roman" w:eastAsia="Calibri" w:hAnsi="Times New Roman" w:cs="Times New Roman"/>
          <w:highlight w:val="white"/>
        </w:rPr>
        <w:t xml:space="preserve">Požehnej tě Bůh Otec i Syn i Duch svatý. </w:t>
      </w:r>
    </w:p>
    <w:p w14:paraId="44760413"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b/>
          <w:color w:val="C00000"/>
        </w:rPr>
        <w:t>Pokřtěný:</w:t>
      </w:r>
      <w:r w:rsidRPr="008B02E6">
        <w:rPr>
          <w:rFonts w:ascii="Times New Roman" w:eastAsia="Calibri" w:hAnsi="Times New Roman" w:cs="Times New Roman"/>
        </w:rPr>
        <w:t xml:space="preserve"> Amen.</w:t>
      </w:r>
    </w:p>
    <w:p w14:paraId="7E8732F4" w14:textId="77777777" w:rsidR="00B14DA1" w:rsidRPr="00AB24AA" w:rsidRDefault="00B14DA1">
      <w:pPr>
        <w:spacing w:line="240" w:lineRule="auto"/>
        <w:ind w:left="2"/>
        <w:rPr>
          <w:rFonts w:ascii="Times New Roman" w:eastAsia="Calibri" w:hAnsi="Times New Roman" w:cs="Times New Roman"/>
          <w:sz w:val="18"/>
          <w:szCs w:val="18"/>
        </w:rPr>
      </w:pPr>
    </w:p>
    <w:p w14:paraId="23BAA39E" w14:textId="77777777" w:rsidR="00B14DA1" w:rsidRPr="008B02E6" w:rsidRDefault="004B6B1F">
      <w:pPr>
        <w:spacing w:line="240" w:lineRule="auto"/>
        <w:ind w:left="2"/>
        <w:jc w:val="both"/>
        <w:rPr>
          <w:rFonts w:ascii="Times New Roman" w:eastAsia="Calibri" w:hAnsi="Times New Roman" w:cs="Times New Roman"/>
          <w:b/>
          <w:color w:val="C00000"/>
        </w:rPr>
      </w:pPr>
      <w:r w:rsidRPr="008B02E6">
        <w:rPr>
          <w:rFonts w:ascii="Times New Roman" w:eastAsia="Calibri" w:hAnsi="Times New Roman" w:cs="Times New Roman"/>
          <w:b/>
          <w:color w:val="C00000"/>
        </w:rPr>
        <w:t>[Předání křestní svíce],</w:t>
      </w:r>
    </w:p>
    <w:p w14:paraId="4A23AA4E"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Křestní svíce se zapaluje od velikonoční svíce nebo od svíce na stole Páně:</w:t>
      </w:r>
    </w:p>
    <w:p w14:paraId="55495E3B"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Kristus říká: „Já jsem světlo světa; kdo mě následuje, nebude chodit ve tmě, ale bude mít světlo života.“ </w:t>
      </w:r>
      <w:r w:rsidRPr="008B02E6">
        <w:rPr>
          <w:rFonts w:ascii="Times New Roman" w:eastAsia="Calibri" w:hAnsi="Times New Roman" w:cs="Times New Roman"/>
          <w:i/>
          <w:color w:val="C00000"/>
        </w:rPr>
        <w:t>(J 8, 12)</w:t>
      </w:r>
      <w:r w:rsidRPr="008B02E6">
        <w:rPr>
          <w:rFonts w:ascii="Times New Roman" w:eastAsia="Calibri" w:hAnsi="Times New Roman" w:cs="Times New Roman"/>
          <w:color w:val="C00000"/>
        </w:rPr>
        <w:t xml:space="preserve"> </w:t>
      </w:r>
      <w:r w:rsidRPr="008B02E6">
        <w:rPr>
          <w:rFonts w:ascii="Times New Roman" w:eastAsia="Calibri" w:hAnsi="Times New Roman" w:cs="Times New Roman"/>
        </w:rPr>
        <w:t xml:space="preserve">– Přijmi tuto hořící svíci. Kristus je světlo tvého života. </w:t>
      </w:r>
    </w:p>
    <w:p w14:paraId="7AB0ECD9"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 xml:space="preserve">Kmotr předá křestní svíci křtěnci. </w:t>
      </w:r>
    </w:p>
    <w:p w14:paraId="707B44DA" w14:textId="77777777" w:rsidR="00B14DA1" w:rsidRPr="00AB24AA" w:rsidRDefault="00B14DA1">
      <w:pPr>
        <w:spacing w:line="240" w:lineRule="auto"/>
        <w:ind w:left="2"/>
        <w:rPr>
          <w:rFonts w:ascii="Times New Roman" w:eastAsia="Calibri" w:hAnsi="Times New Roman" w:cs="Times New Roman"/>
          <w:sz w:val="18"/>
          <w:szCs w:val="18"/>
        </w:rPr>
      </w:pPr>
    </w:p>
    <w:p w14:paraId="440D617F"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[Křestní verš]</w:t>
      </w:r>
    </w:p>
    <w:p w14:paraId="50621A2E"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N., tvůj křestní verš je z … </w:t>
      </w:r>
      <w:r w:rsidRPr="008B02E6">
        <w:rPr>
          <w:rFonts w:ascii="Times New Roman" w:eastAsia="Calibri" w:hAnsi="Times New Roman" w:cs="Times New Roman"/>
          <w:i/>
          <w:color w:val="C00000"/>
        </w:rPr>
        <w:t>(je uvedeno biblické místo)</w:t>
      </w:r>
      <w:r w:rsidRPr="008B02E6">
        <w:rPr>
          <w:rFonts w:ascii="Times New Roman" w:eastAsia="Calibri" w:hAnsi="Times New Roman" w:cs="Times New Roman"/>
          <w:color w:val="C00000"/>
        </w:rPr>
        <w:t xml:space="preserve"> </w:t>
      </w:r>
      <w:r w:rsidRPr="008B02E6">
        <w:rPr>
          <w:rFonts w:ascii="Times New Roman" w:eastAsia="Calibri" w:hAnsi="Times New Roman" w:cs="Times New Roman"/>
        </w:rPr>
        <w:t>a zní takto: …</w:t>
      </w:r>
    </w:p>
    <w:p w14:paraId="5E9336C4"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Křestní verš je rovněž uveden v křestním listu, který kazatel nebo kurátor předá křtěnému na památku a připomínku jeho křtu a konfirmace.</w:t>
      </w:r>
    </w:p>
    <w:p w14:paraId="50A8F829" w14:textId="77777777" w:rsidR="00B14DA1" w:rsidRPr="00AB24AA" w:rsidRDefault="00B14DA1">
      <w:pPr>
        <w:spacing w:line="240" w:lineRule="auto"/>
        <w:ind w:left="2"/>
        <w:rPr>
          <w:rFonts w:ascii="Times New Roman" w:eastAsia="Calibri" w:hAnsi="Times New Roman" w:cs="Times New Roman"/>
          <w:sz w:val="18"/>
          <w:szCs w:val="18"/>
        </w:rPr>
      </w:pPr>
    </w:p>
    <w:p w14:paraId="7D451981"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 xml:space="preserve">Požehnání konfirmandům </w:t>
      </w:r>
    </w:p>
    <w:p w14:paraId="5EF0572F" w14:textId="77777777" w:rsidR="00B14DA1" w:rsidRPr="008B02E6" w:rsidRDefault="004B6B1F" w:rsidP="00AB24AA">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Následně jednotlivě předstupují konfirmandi, kteří pokleknou. Kazatel položí vždy ruce na hlavu konfirmanda a každému udělí požehnání.</w:t>
      </w:r>
    </w:p>
    <w:p w14:paraId="454D8083" w14:textId="77777777" w:rsidR="00B14DA1" w:rsidRPr="00AB24AA" w:rsidRDefault="00B14DA1">
      <w:pPr>
        <w:spacing w:line="240" w:lineRule="auto"/>
        <w:ind w:left="2"/>
        <w:rPr>
          <w:rFonts w:ascii="Times New Roman" w:eastAsia="Calibri" w:hAnsi="Times New Roman" w:cs="Times New Roman"/>
          <w:i/>
          <w:color w:val="C00000"/>
          <w:sz w:val="18"/>
          <w:szCs w:val="18"/>
        </w:rPr>
      </w:pPr>
    </w:p>
    <w:p w14:paraId="494804A5"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Ať Bůh, který tě ve křtu přijal za vlastní/ho, </w:t>
      </w:r>
    </w:p>
    <w:p w14:paraId="6AE70CB9"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utvrdí tvou víru.</w:t>
      </w:r>
    </w:p>
    <w:p w14:paraId="3CE00CCB"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Ať ti žehná a dává ti dary svého svatého Ducha.</w:t>
      </w:r>
    </w:p>
    <w:p w14:paraId="7A579DB0"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b/>
          <w:color w:val="C00000"/>
        </w:rPr>
        <w:t xml:space="preserve">Konfirmand: </w:t>
      </w:r>
      <w:r w:rsidRPr="008B02E6">
        <w:rPr>
          <w:rFonts w:ascii="Times New Roman" w:eastAsia="Calibri" w:hAnsi="Times New Roman" w:cs="Times New Roman"/>
        </w:rPr>
        <w:t>Amen.</w:t>
      </w:r>
    </w:p>
    <w:p w14:paraId="0E494FE4" w14:textId="77777777" w:rsidR="00B14DA1" w:rsidRPr="00AB24AA" w:rsidRDefault="00B14DA1">
      <w:pPr>
        <w:spacing w:line="240" w:lineRule="auto"/>
        <w:ind w:left="2"/>
        <w:rPr>
          <w:rFonts w:ascii="Times New Roman" w:eastAsia="Calibri" w:hAnsi="Times New Roman" w:cs="Times New Roman"/>
          <w:sz w:val="18"/>
          <w:szCs w:val="18"/>
        </w:rPr>
      </w:pPr>
    </w:p>
    <w:p w14:paraId="2D8AA77C" w14:textId="77777777" w:rsidR="00B14DA1" w:rsidRPr="008B02E6" w:rsidRDefault="004B6B1F">
      <w:pPr>
        <w:spacing w:line="240" w:lineRule="auto"/>
        <w:ind w:left="2"/>
        <w:rPr>
          <w:rFonts w:ascii="Times New Roman" w:eastAsia="Calibri" w:hAnsi="Times New Roman" w:cs="Times New Roman"/>
          <w:highlight w:val="yellow"/>
        </w:rPr>
      </w:pPr>
      <w:r w:rsidRPr="008B02E6">
        <w:rPr>
          <w:rFonts w:ascii="Times New Roman" w:eastAsia="Calibri" w:hAnsi="Times New Roman" w:cs="Times New Roman"/>
          <w:i/>
          <w:color w:val="980000"/>
        </w:rPr>
        <w:t xml:space="preserve">Nebo: </w:t>
      </w:r>
    </w:p>
    <w:p w14:paraId="3B4808BA" w14:textId="77777777" w:rsidR="00B14DA1" w:rsidRPr="00AB24AA" w:rsidRDefault="00B14DA1">
      <w:pPr>
        <w:spacing w:line="240" w:lineRule="auto"/>
        <w:ind w:left="2"/>
        <w:rPr>
          <w:rFonts w:ascii="Times New Roman" w:eastAsia="Calibri" w:hAnsi="Times New Roman" w:cs="Times New Roman"/>
          <w:sz w:val="18"/>
          <w:szCs w:val="18"/>
          <w:highlight w:val="yellow"/>
        </w:rPr>
      </w:pPr>
    </w:p>
    <w:p w14:paraId="5583A8C0"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Bůh Otec, Syn i Duch svatý </w:t>
      </w:r>
    </w:p>
    <w:p w14:paraId="36EDBE25"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ať posiluje tvou víru v každém čase. </w:t>
      </w:r>
    </w:p>
    <w:p w14:paraId="59A45699"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Ať ti žehná, chrání tě a obdařuje pokojem.</w:t>
      </w:r>
    </w:p>
    <w:p w14:paraId="109B1E86"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b/>
          <w:color w:val="C00000"/>
        </w:rPr>
        <w:t xml:space="preserve">Konfirmand: </w:t>
      </w:r>
      <w:r w:rsidRPr="008B02E6">
        <w:rPr>
          <w:rFonts w:ascii="Times New Roman" w:eastAsia="Calibri" w:hAnsi="Times New Roman" w:cs="Times New Roman"/>
        </w:rPr>
        <w:t>Amen.</w:t>
      </w:r>
    </w:p>
    <w:p w14:paraId="29EEC695" w14:textId="77777777" w:rsidR="00B14DA1" w:rsidRPr="00AB24AA" w:rsidRDefault="00B14DA1">
      <w:pPr>
        <w:spacing w:line="240" w:lineRule="auto"/>
        <w:ind w:left="2"/>
        <w:rPr>
          <w:rFonts w:ascii="Times New Roman" w:eastAsia="Calibri" w:hAnsi="Times New Roman" w:cs="Times New Roman"/>
          <w:sz w:val="18"/>
          <w:szCs w:val="18"/>
        </w:rPr>
      </w:pPr>
    </w:p>
    <w:p w14:paraId="48451C0B" w14:textId="77777777" w:rsidR="00B14DA1" w:rsidRPr="008B02E6" w:rsidRDefault="004B6B1F">
      <w:pPr>
        <w:spacing w:line="240" w:lineRule="auto"/>
        <w:ind w:left="2"/>
        <w:rPr>
          <w:rFonts w:ascii="Times New Roman" w:eastAsia="Calibri" w:hAnsi="Times New Roman" w:cs="Times New Roman"/>
          <w:highlight w:val="yellow"/>
        </w:rPr>
      </w:pPr>
      <w:r w:rsidRPr="008B02E6">
        <w:rPr>
          <w:rFonts w:ascii="Times New Roman" w:eastAsia="Calibri" w:hAnsi="Times New Roman" w:cs="Times New Roman"/>
          <w:i/>
          <w:color w:val="980000"/>
        </w:rPr>
        <w:t xml:space="preserve">Nebo: </w:t>
      </w:r>
    </w:p>
    <w:p w14:paraId="1E51AAA3" w14:textId="77777777" w:rsidR="00B14DA1" w:rsidRPr="00AB24AA" w:rsidRDefault="00B14DA1">
      <w:pPr>
        <w:spacing w:line="240" w:lineRule="auto"/>
        <w:ind w:left="2"/>
        <w:rPr>
          <w:rFonts w:ascii="Times New Roman" w:eastAsia="Calibri" w:hAnsi="Times New Roman" w:cs="Times New Roman"/>
          <w:sz w:val="18"/>
          <w:szCs w:val="18"/>
          <w:highlight w:val="yellow"/>
        </w:rPr>
      </w:pPr>
    </w:p>
    <w:p w14:paraId="3E0C047C"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Hospodin utvrď tvoji víru,</w:t>
      </w:r>
    </w:p>
    <w:p w14:paraId="6E14D7A5"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Hospodin ti požehnej, </w:t>
      </w:r>
    </w:p>
    <w:p w14:paraId="30A1C389"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Hospodin ti uděl dary svého Ducha. </w:t>
      </w:r>
    </w:p>
    <w:p w14:paraId="48D73C81"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b/>
          <w:color w:val="C00000"/>
        </w:rPr>
        <w:t xml:space="preserve">Konfirmand: </w:t>
      </w:r>
      <w:r w:rsidRPr="008B02E6">
        <w:rPr>
          <w:rFonts w:ascii="Times New Roman" w:eastAsia="Calibri" w:hAnsi="Times New Roman" w:cs="Times New Roman"/>
        </w:rPr>
        <w:t>Amen.</w:t>
      </w:r>
    </w:p>
    <w:p w14:paraId="1A4CADAD" w14:textId="77777777" w:rsidR="00B14DA1" w:rsidRPr="00AB24AA" w:rsidRDefault="00B14DA1">
      <w:pPr>
        <w:spacing w:line="240" w:lineRule="auto"/>
        <w:rPr>
          <w:rFonts w:ascii="Times New Roman" w:eastAsia="Calibri" w:hAnsi="Times New Roman" w:cs="Times New Roman"/>
          <w:b/>
          <w:color w:val="C00000"/>
          <w:sz w:val="18"/>
          <w:szCs w:val="18"/>
        </w:rPr>
      </w:pPr>
    </w:p>
    <w:p w14:paraId="0AAF8132" w14:textId="77777777" w:rsidR="00B14DA1" w:rsidRPr="008B02E6" w:rsidRDefault="004B6B1F">
      <w:pPr>
        <w:spacing w:line="240" w:lineRule="auto"/>
        <w:ind w:left="2"/>
        <w:rPr>
          <w:rFonts w:ascii="Times New Roman" w:eastAsia="Calibri" w:hAnsi="Times New Roman" w:cs="Times New Roman"/>
          <w:b/>
          <w:color w:val="C00000"/>
        </w:rPr>
      </w:pPr>
      <w:r w:rsidRPr="008B02E6">
        <w:rPr>
          <w:rFonts w:ascii="Times New Roman" w:eastAsia="Calibri" w:hAnsi="Times New Roman" w:cs="Times New Roman"/>
          <w:b/>
          <w:color w:val="C00000"/>
        </w:rPr>
        <w:t>[Konfirmační verš]</w:t>
      </w:r>
    </w:p>
    <w:p w14:paraId="09FC0940" w14:textId="77777777" w:rsidR="00B14DA1" w:rsidRPr="008B02E6" w:rsidRDefault="004B6B1F">
      <w:pPr>
        <w:spacing w:line="240" w:lineRule="auto"/>
        <w:ind w:left="2"/>
        <w:rPr>
          <w:rFonts w:ascii="Times New Roman" w:eastAsia="Calibri" w:hAnsi="Times New Roman" w:cs="Times New Roman"/>
        </w:rPr>
      </w:pPr>
      <w:r w:rsidRPr="008B02E6">
        <w:rPr>
          <w:rFonts w:ascii="Times New Roman" w:eastAsia="Calibri" w:hAnsi="Times New Roman" w:cs="Times New Roman"/>
        </w:rPr>
        <w:t xml:space="preserve">N., tvůj konfirmační verš je z … </w:t>
      </w:r>
      <w:r w:rsidRPr="008B02E6">
        <w:rPr>
          <w:rFonts w:ascii="Times New Roman" w:eastAsia="Calibri" w:hAnsi="Times New Roman" w:cs="Times New Roman"/>
          <w:i/>
          <w:color w:val="C00000"/>
        </w:rPr>
        <w:t>(je uvedeno biblické místo)</w:t>
      </w:r>
      <w:r w:rsidRPr="008B02E6">
        <w:rPr>
          <w:rFonts w:ascii="Times New Roman" w:eastAsia="Calibri" w:hAnsi="Times New Roman" w:cs="Times New Roman"/>
          <w:color w:val="C00000"/>
        </w:rPr>
        <w:t xml:space="preserve"> </w:t>
      </w:r>
      <w:r w:rsidRPr="008B02E6">
        <w:rPr>
          <w:rFonts w:ascii="Times New Roman" w:eastAsia="Calibri" w:hAnsi="Times New Roman" w:cs="Times New Roman"/>
        </w:rPr>
        <w:t>a zní takto: …</w:t>
      </w:r>
    </w:p>
    <w:p w14:paraId="24FB8490"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Konfirmační verš je rovněž uveden v konfirmačním listu, který kazatel nebo kurátor předá konfirmandovi na památku a připomínku jeho konfirmace.</w:t>
      </w:r>
    </w:p>
    <w:p w14:paraId="60195783" w14:textId="77777777" w:rsidR="00B14DA1" w:rsidRPr="00AB24AA" w:rsidRDefault="00B14DA1">
      <w:pPr>
        <w:spacing w:line="240" w:lineRule="auto"/>
        <w:ind w:left="2"/>
        <w:rPr>
          <w:rFonts w:ascii="Times New Roman" w:eastAsia="Calibri" w:hAnsi="Times New Roman" w:cs="Times New Roman"/>
          <w:color w:val="C00000"/>
          <w:sz w:val="18"/>
          <w:szCs w:val="18"/>
        </w:rPr>
      </w:pPr>
    </w:p>
    <w:p w14:paraId="473F1634" w14:textId="77777777" w:rsidR="00B14DA1" w:rsidRPr="008B02E6" w:rsidRDefault="004B6B1F">
      <w:pPr>
        <w:spacing w:line="240" w:lineRule="auto"/>
        <w:ind w:left="2"/>
        <w:jc w:val="both"/>
        <w:rPr>
          <w:rFonts w:ascii="Times New Roman" w:eastAsia="Calibri" w:hAnsi="Times New Roman" w:cs="Times New Roman"/>
          <w:b/>
          <w:color w:val="C00000"/>
        </w:rPr>
      </w:pPr>
      <w:r w:rsidRPr="008B02E6">
        <w:rPr>
          <w:rFonts w:ascii="Times New Roman" w:eastAsia="Calibri" w:hAnsi="Times New Roman" w:cs="Times New Roman"/>
          <w:b/>
          <w:color w:val="C00000"/>
        </w:rPr>
        <w:t>Slovo presbyterů</w:t>
      </w:r>
    </w:p>
    <w:p w14:paraId="5A43AC05" w14:textId="77777777" w:rsidR="00B14DA1" w:rsidRPr="008B02E6" w:rsidRDefault="004B6B1F">
      <w:pPr>
        <w:spacing w:line="240" w:lineRule="auto"/>
        <w:ind w:left="2"/>
        <w:jc w:val="both"/>
        <w:rPr>
          <w:rFonts w:ascii="Times New Roman" w:eastAsia="Calibri" w:hAnsi="Times New Roman" w:cs="Times New Roman"/>
          <w:i/>
          <w:color w:val="C00000"/>
        </w:rPr>
      </w:pPr>
      <w:r w:rsidRPr="008B02E6">
        <w:rPr>
          <w:rFonts w:ascii="Times New Roman" w:eastAsia="Calibri" w:hAnsi="Times New Roman" w:cs="Times New Roman"/>
          <w:i/>
          <w:color w:val="C00000"/>
        </w:rPr>
        <w:t>Kurátor nebo jiný presbyter osloví pokřtěné a konfirmované jménem sboru. Součástí oslovení je přivítání nově pokřtěných v církvi Kristově a pozvání k plné účasti na večeři Páně. Pokud ve sboru děti před konfirmací nepřijímají u večeře Páně chléb a víno, je pozvání výslovně určeno i konfirmovaným. Staršovstvo se s pokřtěnými a konfirmovanými může pozdravit podáním ruky. Může je pozdravit také zástupce mládeže a pozvat je do svého společenství. Následuje poděkování konfirmandů.</w:t>
      </w:r>
    </w:p>
    <w:p w14:paraId="1EB3AB25" w14:textId="77777777" w:rsidR="00B14DA1" w:rsidRPr="008B02E6" w:rsidRDefault="004B6B1F">
      <w:pPr>
        <w:spacing w:line="240" w:lineRule="auto"/>
        <w:ind w:left="2"/>
        <w:jc w:val="both"/>
        <w:rPr>
          <w:rFonts w:ascii="Times New Roman" w:eastAsia="Calibri" w:hAnsi="Times New Roman" w:cs="Times New Roman"/>
          <w:b/>
          <w:color w:val="C00000"/>
          <w:highlight w:val="white"/>
        </w:rPr>
      </w:pPr>
      <w:r w:rsidRPr="008B02E6">
        <w:rPr>
          <w:rFonts w:ascii="Times New Roman" w:eastAsia="Calibri" w:hAnsi="Times New Roman" w:cs="Times New Roman"/>
          <w:b/>
          <w:color w:val="C00000"/>
          <w:highlight w:val="white"/>
        </w:rPr>
        <w:t>Modlitba po křtu a konfirmaci</w:t>
      </w:r>
    </w:p>
    <w:p w14:paraId="6DB95A78"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Pane Bože,</w:t>
      </w:r>
    </w:p>
    <w:p w14:paraId="7AD097FD"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děkujeme za ty, kdo dnes byli pokřtěni a konfirmováni.</w:t>
      </w:r>
    </w:p>
    <w:p w14:paraId="2F63C26B"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Radujeme se z toho, že jsi jim dal poznat svou lásku.</w:t>
      </w:r>
    </w:p>
    <w:p w14:paraId="21263FF1"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Prosíme, buď jim majákem, který dává orientaci v životě,</w:t>
      </w:r>
    </w:p>
    <w:p w14:paraId="536FB573"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lastRenderedPageBreak/>
        <w:t xml:space="preserve">kotvou, která poskytuje oporu v časech nejistot. </w:t>
      </w:r>
    </w:p>
    <w:p w14:paraId="7F90DFC1"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Pomáhej jim růst v poznání víry,</w:t>
      </w:r>
    </w:p>
    <w:p w14:paraId="73E4ED4A" w14:textId="77777777" w:rsidR="00B14DA1" w:rsidRPr="008B02E6" w:rsidRDefault="004B6B1F">
      <w:pPr>
        <w:spacing w:line="240" w:lineRule="auto"/>
        <w:ind w:left="2"/>
        <w:jc w:val="both"/>
        <w:rPr>
          <w:rFonts w:ascii="Times New Roman" w:eastAsia="Calibri" w:hAnsi="Times New Roman" w:cs="Times New Roman"/>
        </w:rPr>
      </w:pPr>
      <w:r w:rsidRPr="008B02E6">
        <w:rPr>
          <w:rFonts w:ascii="Times New Roman" w:eastAsia="Calibri" w:hAnsi="Times New Roman" w:cs="Times New Roman"/>
        </w:rPr>
        <w:t xml:space="preserve">uč je žít v lásce a s nadějí. </w:t>
      </w:r>
    </w:p>
    <w:p w14:paraId="30702B97" w14:textId="77777777" w:rsidR="00B14DA1" w:rsidRPr="008B02E6" w:rsidRDefault="004B6B1F">
      <w:pPr>
        <w:spacing w:line="240" w:lineRule="auto"/>
        <w:ind w:left="2"/>
        <w:jc w:val="both"/>
        <w:rPr>
          <w:rFonts w:ascii="Times New Roman" w:eastAsia="Calibri" w:hAnsi="Times New Roman" w:cs="Times New Roman"/>
        </w:rPr>
      </w:pPr>
      <w:r w:rsidRPr="00AB24AA">
        <w:rPr>
          <w:rFonts w:ascii="Times New Roman" w:eastAsia="Calibri" w:hAnsi="Times New Roman" w:cs="Times New Roman"/>
          <w:b/>
          <w:color w:val="C00000"/>
          <w:highlight w:val="white"/>
        </w:rPr>
        <w:t>Sbor:</w:t>
      </w:r>
      <w:r w:rsidRPr="008B02E6">
        <w:rPr>
          <w:rFonts w:ascii="Times New Roman" w:eastAsia="Calibri" w:hAnsi="Times New Roman" w:cs="Times New Roman"/>
        </w:rPr>
        <w:t xml:space="preserve"> Amen.</w:t>
      </w:r>
    </w:p>
    <w:p w14:paraId="5A45157F" w14:textId="77777777" w:rsidR="00B14DA1" w:rsidRPr="00AB24AA" w:rsidRDefault="00B14DA1">
      <w:pPr>
        <w:spacing w:line="240" w:lineRule="auto"/>
        <w:ind w:left="2"/>
        <w:jc w:val="both"/>
        <w:rPr>
          <w:rFonts w:ascii="Times New Roman" w:eastAsia="Calibri" w:hAnsi="Times New Roman" w:cs="Times New Roman"/>
          <w:b/>
          <w:color w:val="C00000"/>
          <w:sz w:val="18"/>
          <w:szCs w:val="18"/>
          <w:highlight w:val="white"/>
        </w:rPr>
      </w:pPr>
    </w:p>
    <w:p w14:paraId="27569A94" w14:textId="77777777" w:rsidR="00B14DA1" w:rsidRPr="008B02E6" w:rsidRDefault="004B6B1F">
      <w:pPr>
        <w:spacing w:line="240" w:lineRule="auto"/>
        <w:rPr>
          <w:rFonts w:ascii="Times New Roman" w:eastAsia="Calibri" w:hAnsi="Times New Roman" w:cs="Times New Roman"/>
          <w:i/>
          <w:color w:val="980000"/>
        </w:rPr>
      </w:pPr>
      <w:r w:rsidRPr="008B02E6">
        <w:rPr>
          <w:rFonts w:ascii="Times New Roman" w:eastAsia="Calibri" w:hAnsi="Times New Roman" w:cs="Times New Roman"/>
          <w:i/>
          <w:color w:val="980000"/>
        </w:rPr>
        <w:t xml:space="preserve">Nebo: </w:t>
      </w:r>
    </w:p>
    <w:p w14:paraId="4074F9C1" w14:textId="77777777" w:rsidR="00B14DA1" w:rsidRPr="00AB24AA" w:rsidRDefault="00B14DA1">
      <w:pPr>
        <w:spacing w:line="240" w:lineRule="auto"/>
        <w:rPr>
          <w:rFonts w:ascii="Times New Roman" w:eastAsia="Calibri" w:hAnsi="Times New Roman" w:cs="Times New Roman"/>
          <w:i/>
          <w:sz w:val="18"/>
          <w:szCs w:val="18"/>
        </w:rPr>
      </w:pPr>
    </w:p>
    <w:p w14:paraId="629E40B8"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Pane Ježíši Kriste,</w:t>
      </w:r>
    </w:p>
    <w:p w14:paraId="6C25CA5A"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ty jsi cesta, pravda a život.</w:t>
      </w:r>
    </w:p>
    <w:p w14:paraId="00D0D40A"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Dávej těmto mladým lidem to,</w:t>
      </w:r>
    </w:p>
    <w:p w14:paraId="66632220"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co každý člověk potřebuje k životu v pravdě.</w:t>
      </w:r>
    </w:p>
    <w:p w14:paraId="0421230F"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Ty jsi světlo světa.</w:t>
      </w:r>
    </w:p>
    <w:p w14:paraId="064AB7F1"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Otvírej jim oči,</w:t>
      </w:r>
    </w:p>
    <w:p w14:paraId="7B7F4295"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aby viděli sebe i druhé ve světle tvé lásky.</w:t>
      </w:r>
    </w:p>
    <w:p w14:paraId="5C2A4A82"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Ty jsi dobrý pastýř.</w:t>
      </w:r>
    </w:p>
    <w:p w14:paraId="5D794B25"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Dej, ať slyší tvůj hlas,</w:t>
      </w:r>
    </w:p>
    <w:p w14:paraId="1144B631"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aby mohli jít za tebou.</w:t>
      </w:r>
    </w:p>
    <w:p w14:paraId="140E30EC" w14:textId="77777777"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rPr>
        <w:t>K tomu ať jim pomáhá Duch svatý.</w:t>
      </w:r>
    </w:p>
    <w:p w14:paraId="7F778D45" w14:textId="39E879E6" w:rsidR="00B14DA1" w:rsidRPr="008B02E6" w:rsidRDefault="004B6B1F">
      <w:pPr>
        <w:spacing w:line="240" w:lineRule="auto"/>
        <w:rPr>
          <w:rFonts w:ascii="Times New Roman" w:eastAsia="Calibri" w:hAnsi="Times New Roman" w:cs="Times New Roman"/>
        </w:rPr>
      </w:pPr>
      <w:r w:rsidRPr="008B02E6">
        <w:rPr>
          <w:rFonts w:ascii="Times New Roman" w:eastAsia="Calibri" w:hAnsi="Times New Roman" w:cs="Times New Roman"/>
          <w:b/>
          <w:color w:val="C00000"/>
        </w:rPr>
        <w:t>Sbor:</w:t>
      </w:r>
      <w:r w:rsidRPr="008B02E6">
        <w:rPr>
          <w:rFonts w:ascii="Times New Roman" w:eastAsia="Calibri" w:hAnsi="Times New Roman" w:cs="Times New Roman"/>
          <w:color w:val="C00000"/>
        </w:rPr>
        <w:t xml:space="preserve"> </w:t>
      </w:r>
      <w:r w:rsidRPr="008B02E6">
        <w:rPr>
          <w:rFonts w:ascii="Times New Roman" w:eastAsia="Calibri" w:hAnsi="Times New Roman" w:cs="Times New Roman"/>
        </w:rPr>
        <w:t>Amen.</w:t>
      </w:r>
    </w:p>
    <w:p w14:paraId="28739178" w14:textId="77777777" w:rsidR="00B14DA1" w:rsidRPr="00AB24AA" w:rsidRDefault="00B14DA1">
      <w:pPr>
        <w:spacing w:line="240" w:lineRule="auto"/>
        <w:rPr>
          <w:rFonts w:ascii="Times New Roman" w:eastAsia="Calibri" w:hAnsi="Times New Roman" w:cs="Times New Roman"/>
          <w:sz w:val="18"/>
          <w:szCs w:val="18"/>
          <w:highlight w:val="yellow"/>
        </w:rPr>
      </w:pPr>
    </w:p>
    <w:p w14:paraId="74A076BE" w14:textId="77777777" w:rsidR="00B14DA1" w:rsidRPr="008B02E6" w:rsidRDefault="004B6B1F">
      <w:pPr>
        <w:spacing w:line="240" w:lineRule="auto"/>
        <w:ind w:left="2"/>
        <w:jc w:val="both"/>
        <w:rPr>
          <w:rFonts w:ascii="Times New Roman" w:eastAsia="Calibri" w:hAnsi="Times New Roman" w:cs="Times New Roman"/>
          <w:b/>
          <w:color w:val="C00000"/>
        </w:rPr>
      </w:pPr>
      <w:r w:rsidRPr="008B02E6">
        <w:rPr>
          <w:rFonts w:ascii="Times New Roman" w:eastAsia="Calibri" w:hAnsi="Times New Roman" w:cs="Times New Roman"/>
          <w:b/>
          <w:color w:val="C00000"/>
          <w:highlight w:val="white"/>
        </w:rPr>
        <w:t>Píseň</w:t>
      </w:r>
    </w:p>
    <w:p w14:paraId="5BD11499" w14:textId="77777777" w:rsidR="00657AA6" w:rsidRDefault="00657AA6" w:rsidP="00873789">
      <w:pPr>
        <w:spacing w:line="240" w:lineRule="auto"/>
        <w:jc w:val="both"/>
        <w:rPr>
          <w:rFonts w:ascii="Calibri" w:eastAsia="Calibri" w:hAnsi="Calibri" w:cs="Calibri"/>
          <w:b/>
          <w:color w:val="C00000"/>
          <w:sz w:val="24"/>
          <w:szCs w:val="24"/>
        </w:rPr>
      </w:pPr>
    </w:p>
    <w:sectPr w:rsidR="00657AA6" w:rsidSect="000179AB">
      <w:headerReference w:type="default" r:id="rId10"/>
      <w:footerReference w:type="default" r:id="rId11"/>
      <w:pgSz w:w="11909" w:h="16834"/>
      <w:pgMar w:top="1418" w:right="1418" w:bottom="1276" w:left="1418" w:header="720"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C55F" w14:textId="77777777" w:rsidR="00B013B8" w:rsidRDefault="00B013B8">
      <w:pPr>
        <w:spacing w:line="240" w:lineRule="auto"/>
      </w:pPr>
      <w:r>
        <w:separator/>
      </w:r>
    </w:p>
  </w:endnote>
  <w:endnote w:type="continuationSeparator" w:id="0">
    <w:p w14:paraId="38B6E7DB" w14:textId="77777777" w:rsidR="00B013B8" w:rsidRDefault="00B01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1673" w14:textId="77777777" w:rsidR="00B14DA1" w:rsidRPr="001D6C72" w:rsidRDefault="004B6B1F" w:rsidP="001D6C72">
    <w:pPr>
      <w:pBdr>
        <w:top w:val="nil"/>
        <w:left w:val="nil"/>
        <w:bottom w:val="nil"/>
        <w:right w:val="nil"/>
        <w:between w:val="nil"/>
      </w:pBdr>
      <w:tabs>
        <w:tab w:val="center" w:pos="4536"/>
        <w:tab w:val="right" w:pos="9072"/>
      </w:tabs>
      <w:spacing w:line="240" w:lineRule="auto"/>
      <w:jc w:val="center"/>
      <w:rPr>
        <w:rFonts w:ascii="Times New Roman" w:hAnsi="Times New Roman" w:cs="Times New Roman"/>
        <w:color w:val="000000"/>
        <w:sz w:val="20"/>
        <w:szCs w:val="20"/>
      </w:rPr>
    </w:pPr>
    <w:r w:rsidRPr="001D6C72">
      <w:rPr>
        <w:rFonts w:ascii="Times New Roman" w:hAnsi="Times New Roman" w:cs="Times New Roman"/>
        <w:color w:val="000000"/>
        <w:sz w:val="20"/>
        <w:szCs w:val="20"/>
      </w:rPr>
      <w:fldChar w:fldCharType="begin"/>
    </w:r>
    <w:r w:rsidRPr="001D6C72">
      <w:rPr>
        <w:rFonts w:ascii="Times New Roman" w:hAnsi="Times New Roman" w:cs="Times New Roman"/>
        <w:color w:val="000000"/>
        <w:sz w:val="20"/>
        <w:szCs w:val="20"/>
      </w:rPr>
      <w:instrText>PAGE</w:instrText>
    </w:r>
    <w:r w:rsidRPr="001D6C72">
      <w:rPr>
        <w:rFonts w:ascii="Times New Roman" w:hAnsi="Times New Roman" w:cs="Times New Roman"/>
        <w:color w:val="000000"/>
        <w:sz w:val="20"/>
        <w:szCs w:val="20"/>
      </w:rPr>
      <w:fldChar w:fldCharType="separate"/>
    </w:r>
    <w:r w:rsidRPr="001D6C72">
      <w:rPr>
        <w:rFonts w:ascii="Times New Roman" w:hAnsi="Times New Roman" w:cs="Times New Roman"/>
        <w:noProof/>
        <w:color w:val="000000"/>
        <w:sz w:val="20"/>
        <w:szCs w:val="20"/>
      </w:rPr>
      <w:t>1</w:t>
    </w:r>
    <w:r w:rsidRPr="001D6C72">
      <w:rPr>
        <w:rFonts w:ascii="Times New Roman" w:hAnsi="Times New Roman" w:cs="Times New Roman"/>
        <w:color w:val="000000"/>
        <w:sz w:val="20"/>
        <w:szCs w:val="20"/>
      </w:rPr>
      <w:fldChar w:fldCharType="end"/>
    </w:r>
  </w:p>
  <w:p w14:paraId="29EC0635" w14:textId="77777777" w:rsidR="00B14DA1" w:rsidRDefault="00B14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35AB" w14:textId="77777777" w:rsidR="00B013B8" w:rsidRDefault="00B013B8">
      <w:pPr>
        <w:spacing w:line="240" w:lineRule="auto"/>
      </w:pPr>
      <w:r>
        <w:separator/>
      </w:r>
    </w:p>
  </w:footnote>
  <w:footnote w:type="continuationSeparator" w:id="0">
    <w:p w14:paraId="466707F7" w14:textId="77777777" w:rsidR="00B013B8" w:rsidRDefault="00B013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B4B4" w14:textId="6BCF8BCF" w:rsidR="00E11197" w:rsidRPr="00873789" w:rsidRDefault="00E11197">
    <w:pPr>
      <w:pStyle w:val="Zhlav"/>
      <w:rPr>
        <w:rFonts w:ascii="Times New Roman" w:hAnsi="Times New Roman" w:cs="Times New Roman"/>
        <w:i/>
        <w:iCs/>
        <w:sz w:val="20"/>
        <w:szCs w:val="20"/>
      </w:rPr>
    </w:pPr>
    <w:r w:rsidRPr="00873789">
      <w:rPr>
        <w:rFonts w:ascii="Times New Roman" w:hAnsi="Times New Roman" w:cs="Times New Roman"/>
        <w:i/>
        <w:iCs/>
        <w:sz w:val="20"/>
        <w:szCs w:val="20"/>
      </w:rPr>
      <w:t>Dokument schválený 2. zasedáním 36. synodu ČCE v </w:t>
    </w:r>
    <w:r w:rsidR="00873789" w:rsidRPr="00873789">
      <w:rPr>
        <w:rFonts w:ascii="Times New Roman" w:hAnsi="Times New Roman" w:cs="Times New Roman"/>
        <w:i/>
        <w:iCs/>
        <w:sz w:val="20"/>
        <w:szCs w:val="20"/>
      </w:rPr>
      <w:t>květnu</w:t>
    </w:r>
    <w:r w:rsidRPr="00873789">
      <w:rPr>
        <w:rFonts w:ascii="Times New Roman" w:hAnsi="Times New Roman" w:cs="Times New Roman"/>
        <w:i/>
        <w:iCs/>
        <w:sz w:val="20"/>
        <w:szCs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4D40"/>
    <w:multiLevelType w:val="multilevel"/>
    <w:tmpl w:val="91F873C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6A2BA9"/>
    <w:multiLevelType w:val="multilevel"/>
    <w:tmpl w:val="61BE4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643044"/>
    <w:multiLevelType w:val="multilevel"/>
    <w:tmpl w:val="9CEC96E0"/>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3" w15:restartNumberingAfterBreak="0">
    <w:nsid w:val="58ED47FD"/>
    <w:multiLevelType w:val="multilevel"/>
    <w:tmpl w:val="0E60C2D2"/>
    <w:lvl w:ilvl="0">
      <w:start w:val="1"/>
      <w:numFmt w:val="decimal"/>
      <w:pStyle w:val="Usnesensynodu"/>
      <w:lvlText w:val="Usnesení č. %1:"/>
      <w:lvlJc w:val="left"/>
      <w:pPr>
        <w:tabs>
          <w:tab w:val="num" w:pos="1200"/>
        </w:tabs>
        <w:ind w:left="1200" w:hanging="1058"/>
      </w:pPr>
      <w:rPr>
        <w:b/>
        <w:i w:val="0"/>
        <w:color w:val="FF0000"/>
        <w:sz w:val="21"/>
        <w:szCs w:val="21"/>
      </w:rPr>
    </w:lvl>
    <w:lvl w:ilvl="1">
      <w:start w:val="1"/>
      <w:numFmt w:val="lowerLetter"/>
      <w:lvlText w:val="%2."/>
      <w:lvlJc w:val="left"/>
      <w:pPr>
        <w:tabs>
          <w:tab w:val="num" w:pos="1077"/>
        </w:tabs>
        <w:ind w:left="1077" w:hanging="357"/>
      </w:pPr>
      <w:rPr>
        <w:b/>
        <w:bCs/>
      </w:rPr>
    </w:lvl>
    <w:lvl w:ilvl="2">
      <w:start w:val="1"/>
      <w:numFmt w:val="lowerLetter"/>
      <w:lvlText w:val="%3."/>
      <w:lvlJc w:val="left"/>
      <w:pPr>
        <w:tabs>
          <w:tab w:val="num" w:pos="2160"/>
        </w:tabs>
        <w:ind w:left="2160" w:hanging="360"/>
      </w:pPr>
      <w:rPr>
        <w:b/>
        <w:bC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DA1"/>
    <w:rsid w:val="000179AB"/>
    <w:rsid w:val="00070F8A"/>
    <w:rsid w:val="00077EFB"/>
    <w:rsid w:val="000A6C1C"/>
    <w:rsid w:val="000D48E2"/>
    <w:rsid w:val="000E34D3"/>
    <w:rsid w:val="000F684F"/>
    <w:rsid w:val="0011116A"/>
    <w:rsid w:val="00174F3B"/>
    <w:rsid w:val="00191394"/>
    <w:rsid w:val="00191CF0"/>
    <w:rsid w:val="001D323F"/>
    <w:rsid w:val="001D6C72"/>
    <w:rsid w:val="0023015D"/>
    <w:rsid w:val="00230D65"/>
    <w:rsid w:val="0024276E"/>
    <w:rsid w:val="00317744"/>
    <w:rsid w:val="0036703A"/>
    <w:rsid w:val="00393630"/>
    <w:rsid w:val="003B257A"/>
    <w:rsid w:val="003B7700"/>
    <w:rsid w:val="003F5BF5"/>
    <w:rsid w:val="0040077E"/>
    <w:rsid w:val="00427B12"/>
    <w:rsid w:val="00467E8A"/>
    <w:rsid w:val="004B6B1F"/>
    <w:rsid w:val="004C3BB5"/>
    <w:rsid w:val="004C3F67"/>
    <w:rsid w:val="004D1250"/>
    <w:rsid w:val="0050077E"/>
    <w:rsid w:val="005773FF"/>
    <w:rsid w:val="005F14BE"/>
    <w:rsid w:val="00611E01"/>
    <w:rsid w:val="00637198"/>
    <w:rsid w:val="00637474"/>
    <w:rsid w:val="00657AA6"/>
    <w:rsid w:val="00671A5D"/>
    <w:rsid w:val="006A6235"/>
    <w:rsid w:val="007240F2"/>
    <w:rsid w:val="0074303A"/>
    <w:rsid w:val="00754099"/>
    <w:rsid w:val="007E03B1"/>
    <w:rsid w:val="00871BB0"/>
    <w:rsid w:val="00873789"/>
    <w:rsid w:val="0088388C"/>
    <w:rsid w:val="008B02E6"/>
    <w:rsid w:val="008F481C"/>
    <w:rsid w:val="00966D68"/>
    <w:rsid w:val="00995C93"/>
    <w:rsid w:val="00A82449"/>
    <w:rsid w:val="00AB24AA"/>
    <w:rsid w:val="00AB4283"/>
    <w:rsid w:val="00AC14BC"/>
    <w:rsid w:val="00AE1EEE"/>
    <w:rsid w:val="00B013B8"/>
    <w:rsid w:val="00B14DA1"/>
    <w:rsid w:val="00B33331"/>
    <w:rsid w:val="00B61579"/>
    <w:rsid w:val="00B63502"/>
    <w:rsid w:val="00B7384F"/>
    <w:rsid w:val="00BA75F9"/>
    <w:rsid w:val="00BC2A59"/>
    <w:rsid w:val="00CF398E"/>
    <w:rsid w:val="00D01520"/>
    <w:rsid w:val="00D774CF"/>
    <w:rsid w:val="00DC466B"/>
    <w:rsid w:val="00E11197"/>
    <w:rsid w:val="00E42204"/>
    <w:rsid w:val="00E66D42"/>
    <w:rsid w:val="00ED54DA"/>
    <w:rsid w:val="00EE6921"/>
    <w:rsid w:val="00F37FC1"/>
    <w:rsid w:val="00F82320"/>
    <w:rsid w:val="00F82C41"/>
    <w:rsid w:val="00FA615D"/>
    <w:rsid w:val="00FD41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E4DA4"/>
  <w15:docId w15:val="{97583AB2-6CED-4A1B-89D7-55A3EAAE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link w:val="Nadpis3Char"/>
    <w:uiPriority w:val="9"/>
    <w:unhideWhenUsed/>
    <w:qFormat/>
    <w:rsid w:val="00EA2754"/>
    <w:pPr>
      <w:keepNext/>
      <w:keepLines/>
      <w:tabs>
        <w:tab w:val="left" w:pos="567"/>
      </w:tabs>
      <w:spacing w:before="320" w:after="80"/>
      <w:ind w:left="567"/>
      <w:outlineLvl w:val="2"/>
    </w:pPr>
    <w:rPr>
      <w:rFonts w:ascii="Calibri" w:hAnsi="Calibri"/>
      <w:b/>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after="320"/>
    </w:pPr>
    <w:rPr>
      <w:color w:val="666666"/>
      <w:sz w:val="30"/>
      <w:szCs w:val="30"/>
    </w:rPr>
  </w:style>
  <w:style w:type="paragraph" w:styleId="Nadpisobsahu">
    <w:name w:val="TOC Heading"/>
    <w:basedOn w:val="Nadpis1"/>
    <w:next w:val="Normln"/>
    <w:uiPriority w:val="39"/>
    <w:unhideWhenUsed/>
    <w:qFormat/>
    <w:rsid w:val="00E72B6A"/>
    <w:pPr>
      <w:spacing w:before="240" w:after="0" w:line="259" w:lineRule="auto"/>
      <w:outlineLvl w:val="9"/>
    </w:pPr>
    <w:rPr>
      <w:rFonts w:asciiTheme="majorHAnsi" w:eastAsiaTheme="majorEastAsia" w:hAnsiTheme="majorHAnsi" w:cstheme="majorBidi"/>
      <w:color w:val="365F91" w:themeColor="accent1" w:themeShade="BF"/>
      <w:sz w:val="32"/>
      <w:szCs w:val="32"/>
      <w:lang w:val="cs-CZ"/>
    </w:rPr>
  </w:style>
  <w:style w:type="paragraph" w:styleId="Obsah3">
    <w:name w:val="toc 3"/>
    <w:basedOn w:val="Normln"/>
    <w:next w:val="Normln"/>
    <w:autoRedefine/>
    <w:uiPriority w:val="39"/>
    <w:unhideWhenUsed/>
    <w:rsid w:val="00EB7932"/>
    <w:pPr>
      <w:tabs>
        <w:tab w:val="right" w:pos="9019"/>
      </w:tabs>
      <w:spacing w:after="100"/>
      <w:ind w:left="440"/>
    </w:pPr>
    <w:rPr>
      <w:rFonts w:asciiTheme="majorHAnsi" w:hAnsiTheme="majorHAnsi" w:cstheme="majorHAnsi"/>
      <w:noProof/>
      <w:sz w:val="24"/>
      <w:szCs w:val="24"/>
    </w:rPr>
  </w:style>
  <w:style w:type="paragraph" w:styleId="Obsah2">
    <w:name w:val="toc 2"/>
    <w:basedOn w:val="Normln"/>
    <w:next w:val="Normln"/>
    <w:autoRedefine/>
    <w:uiPriority w:val="39"/>
    <w:unhideWhenUsed/>
    <w:rsid w:val="00637198"/>
    <w:pPr>
      <w:tabs>
        <w:tab w:val="right" w:pos="9072"/>
      </w:tabs>
      <w:spacing w:after="100"/>
      <w:ind w:left="220"/>
    </w:pPr>
    <w:rPr>
      <w:rFonts w:ascii="Calibri" w:eastAsia="Calibri" w:hAnsi="Calibri" w:cs="Calibri"/>
      <w:b/>
      <w:bCs/>
      <w:noProof/>
    </w:rPr>
  </w:style>
  <w:style w:type="character" w:styleId="Hypertextovodkaz">
    <w:name w:val="Hyperlink"/>
    <w:basedOn w:val="Standardnpsmoodstavce"/>
    <w:uiPriority w:val="99"/>
    <w:unhideWhenUsed/>
    <w:rsid w:val="00E72B6A"/>
    <w:rPr>
      <w:color w:val="0000FF" w:themeColor="hyperlink"/>
      <w:u w:val="single"/>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character" w:styleId="Odkaznakoment">
    <w:name w:val="annotation reference"/>
    <w:basedOn w:val="Standardnpsmoodstavce"/>
    <w:uiPriority w:val="99"/>
    <w:semiHidden/>
    <w:unhideWhenUsed/>
    <w:rsid w:val="00530465"/>
    <w:rPr>
      <w:sz w:val="16"/>
      <w:szCs w:val="16"/>
    </w:rPr>
  </w:style>
  <w:style w:type="paragraph" w:styleId="Textkomente">
    <w:name w:val="annotation text"/>
    <w:basedOn w:val="Normln"/>
    <w:link w:val="TextkomenteChar"/>
    <w:uiPriority w:val="99"/>
    <w:semiHidden/>
    <w:unhideWhenUsed/>
    <w:rsid w:val="00530465"/>
    <w:pPr>
      <w:spacing w:line="240" w:lineRule="auto"/>
    </w:pPr>
    <w:rPr>
      <w:sz w:val="20"/>
      <w:szCs w:val="20"/>
    </w:rPr>
  </w:style>
  <w:style w:type="character" w:customStyle="1" w:styleId="TextkomenteChar">
    <w:name w:val="Text komentáře Char"/>
    <w:basedOn w:val="Standardnpsmoodstavce"/>
    <w:link w:val="Textkomente"/>
    <w:uiPriority w:val="99"/>
    <w:semiHidden/>
    <w:rsid w:val="00530465"/>
    <w:rPr>
      <w:sz w:val="20"/>
      <w:szCs w:val="20"/>
    </w:rPr>
  </w:style>
  <w:style w:type="paragraph" w:styleId="Pedmtkomente">
    <w:name w:val="annotation subject"/>
    <w:basedOn w:val="Textkomente"/>
    <w:next w:val="Textkomente"/>
    <w:link w:val="PedmtkomenteChar"/>
    <w:uiPriority w:val="99"/>
    <w:semiHidden/>
    <w:unhideWhenUsed/>
    <w:rsid w:val="00530465"/>
    <w:rPr>
      <w:b/>
      <w:bCs/>
    </w:rPr>
  </w:style>
  <w:style w:type="character" w:customStyle="1" w:styleId="PedmtkomenteChar">
    <w:name w:val="Předmět komentáře Char"/>
    <w:basedOn w:val="TextkomenteChar"/>
    <w:link w:val="Pedmtkomente"/>
    <w:uiPriority w:val="99"/>
    <w:semiHidden/>
    <w:rsid w:val="00530465"/>
    <w:rPr>
      <w:b/>
      <w:bCs/>
      <w:sz w:val="20"/>
      <w:szCs w:val="20"/>
    </w:r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customStyle="1" w:styleId="Nadpis3Char">
    <w:name w:val="Nadpis 3 Char"/>
    <w:basedOn w:val="Standardnpsmoodstavce"/>
    <w:link w:val="Nadpis3"/>
    <w:uiPriority w:val="9"/>
    <w:rsid w:val="00455D90"/>
    <w:rPr>
      <w:rFonts w:ascii="Calibri" w:hAnsi="Calibri"/>
      <w:b/>
      <w:sz w:val="28"/>
      <w:szCs w:val="28"/>
    </w:rPr>
  </w:style>
  <w:style w:type="paragraph" w:styleId="Zhlav">
    <w:name w:val="header"/>
    <w:basedOn w:val="Normln"/>
    <w:link w:val="ZhlavChar"/>
    <w:unhideWhenUsed/>
    <w:rsid w:val="00906749"/>
    <w:pPr>
      <w:tabs>
        <w:tab w:val="center" w:pos="4536"/>
        <w:tab w:val="right" w:pos="9072"/>
      </w:tabs>
      <w:spacing w:line="240" w:lineRule="auto"/>
    </w:pPr>
  </w:style>
  <w:style w:type="character" w:customStyle="1" w:styleId="ZhlavChar">
    <w:name w:val="Záhlaví Char"/>
    <w:basedOn w:val="Standardnpsmoodstavce"/>
    <w:link w:val="Zhlav"/>
    <w:rsid w:val="00906749"/>
  </w:style>
  <w:style w:type="paragraph" w:styleId="Zpat">
    <w:name w:val="footer"/>
    <w:basedOn w:val="Normln"/>
    <w:link w:val="ZpatChar"/>
    <w:uiPriority w:val="99"/>
    <w:unhideWhenUsed/>
    <w:rsid w:val="00906749"/>
    <w:pPr>
      <w:tabs>
        <w:tab w:val="center" w:pos="4536"/>
        <w:tab w:val="right" w:pos="9072"/>
      </w:tabs>
      <w:spacing w:line="240" w:lineRule="auto"/>
    </w:pPr>
  </w:style>
  <w:style w:type="character" w:customStyle="1" w:styleId="ZpatChar">
    <w:name w:val="Zápatí Char"/>
    <w:basedOn w:val="Standardnpsmoodstavce"/>
    <w:link w:val="Zpat"/>
    <w:uiPriority w:val="99"/>
    <w:rsid w:val="00906749"/>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customStyle="1" w:styleId="UsnesensynoduChar">
    <w:name w:val="Usnesení synodu Char"/>
    <w:link w:val="Usnesensynodu"/>
    <w:qFormat/>
    <w:rsid w:val="00467E8A"/>
    <w:rPr>
      <w:b/>
      <w:bCs/>
      <w:sz w:val="21"/>
      <w:szCs w:val="21"/>
      <w:lang w:eastAsia="ar-SA"/>
    </w:rPr>
  </w:style>
  <w:style w:type="paragraph" w:customStyle="1" w:styleId="Usnesensynodu">
    <w:name w:val="Usnesení synodu"/>
    <w:next w:val="Normln"/>
    <w:link w:val="UsnesensynoduChar"/>
    <w:qFormat/>
    <w:rsid w:val="00467E8A"/>
    <w:pPr>
      <w:keepNext/>
      <w:numPr>
        <w:numId w:val="2"/>
      </w:numPr>
      <w:suppressAutoHyphens/>
      <w:spacing w:before="240" w:line="240" w:lineRule="auto"/>
      <w:jc w:val="both"/>
    </w:pPr>
    <w:rPr>
      <w:b/>
      <w:bCs/>
      <w:sz w:val="21"/>
      <w:szCs w:val="21"/>
      <w:lang w:eastAsia="ar-SA"/>
    </w:rPr>
  </w:style>
  <w:style w:type="paragraph" w:customStyle="1" w:styleId="Default">
    <w:name w:val="Default"/>
    <w:rsid w:val="00657AA6"/>
    <w:pPr>
      <w:autoSpaceDE w:val="0"/>
      <w:autoSpaceDN w:val="0"/>
      <w:adjustRightInd w:val="0"/>
      <w:spacing w:line="240" w:lineRule="auto"/>
    </w:pPr>
    <w:rPr>
      <w:rFonts w:ascii="Times New Roman" w:hAnsi="Times New Roman" w:cs="Times New Roman"/>
      <w:color w:val="000000"/>
      <w:sz w:val="24"/>
      <w:szCs w:val="24"/>
      <w:lang w:val="cs-CZ"/>
    </w:rPr>
  </w:style>
  <w:style w:type="paragraph" w:styleId="Obsah1">
    <w:name w:val="toc 1"/>
    <w:basedOn w:val="Normln"/>
    <w:next w:val="Normln"/>
    <w:autoRedefine/>
    <w:uiPriority w:val="39"/>
    <w:unhideWhenUsed/>
    <w:rsid w:val="00966D6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0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lJDDCouZrA+ALCkz3hmGpByRxA==">CgMxLjAyCGguZ2pkZ3hzMgloLjMwajB6bGwyCWguMWZvYjl0ZTIJaC4zem55c2g3MgloLjE3ZHA4dnUyCWguM3JkY3JqbjIJaC4yNmluMXJnOABqJwoUc3VnZ2VzdC5qbzltcnVmOXZ6ZGESD1RhYml0YSBMYW5kb3bDoWonChRzdWdnZXN0LmhqNzdwMHFzZmdqcxIPVGFiaXRhIExhbmRvdsOhaicKFHN1Z2dlc3Qud3o1ZTVpbjBndjJjEg9UYWJpdGEgTGFuZG92w6FqJwoUc3VnZ2VzdC5kbnhya2ZmNWZtc3ASD1RhYml0YSBMYW5kb3bDoWonChRzdWdnZXN0LnJ5cTNibnM4enlhcRIPVGFiaXRhIExhbmRvdsOhciExV21YNklTQnZPLWZOQldBM3BmZ21ydllNeDZLSEQtQ1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1805A1B37BDA43A2BA9DB64C41EA2D" ma:contentTypeVersion="17" ma:contentTypeDescription="Vytvoří nový dokument" ma:contentTypeScope="" ma:versionID="267e937dd8624b813eccc460933005e6">
  <xsd:schema xmlns:xsd="http://www.w3.org/2001/XMLSchema" xmlns:xs="http://www.w3.org/2001/XMLSchema" xmlns:p="http://schemas.microsoft.com/office/2006/metadata/properties" xmlns:ns2="c7f13ee8-7c95-440a-8564-3e56e4bcc6e9" xmlns:ns3="ddfabcb4-4584-4436-8206-22a47e8dfc97" targetNamespace="http://schemas.microsoft.com/office/2006/metadata/properties" ma:root="true" ma:fieldsID="15d6469653df0df746d91ead4903fdbc" ns2:_="" ns3:_="">
    <xsd:import namespace="c7f13ee8-7c95-440a-8564-3e56e4bcc6e9"/>
    <xsd:import namespace="ddfabcb4-4584-4436-8206-22a47e8df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13ee8-7c95-440a-8564-3e56e4bcc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abcb4-4584-4436-8206-22a47e8dfc9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abf5fdbe-7e64-4460-9715-68f6bd2748f9}" ma:internalName="TaxCatchAll" ma:showField="CatchAllData" ma:web="ddfabcb4-4584-4436-8206-22a47e8df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0C5247-66E2-4146-9A32-B7C95CD0A41B}">
  <ds:schemaRefs>
    <ds:schemaRef ds:uri="http://schemas.microsoft.com/sharepoint/v3/contenttype/forms"/>
  </ds:schemaRefs>
</ds:datastoreItem>
</file>

<file path=customXml/itemProps3.xml><?xml version="1.0" encoding="utf-8"?>
<ds:datastoreItem xmlns:ds="http://schemas.openxmlformats.org/officeDocument/2006/customXml" ds:itemID="{2B47E77D-F35E-4293-828A-00AC00FE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13ee8-7c95-440a-8564-3e56e4bcc6e9"/>
    <ds:schemaRef ds:uri="ddfabcb4-4584-4436-8206-22a47e8df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6818</Words>
  <Characters>40233</Characters>
  <Application>Microsoft Office Word</Application>
  <DocSecurity>0</DocSecurity>
  <Lines>335</Lines>
  <Paragraphs>93</Paragraphs>
  <ScaleCrop>false</ScaleCrop>
  <Company/>
  <LinksUpToDate>false</LinksUpToDate>
  <CharactersWithSpaces>46958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Tabita</dc:creator>
  <cp:lastModifiedBy>Alice B. Pištorová | ÚCK ČCE</cp:lastModifiedBy>
  <cp:revision>72</cp:revision>
  <cp:lastPrinted>2024-05-17T11:05:00Z</cp:lastPrinted>
  <dcterms:created xsi:type="dcterms:W3CDTF">2024-03-17T22:35:00Z</dcterms:created>
  <dcterms:modified xsi:type="dcterms:W3CDTF">2024-10-29T13:30:00Z</dcterms:modified>
</cp:coreProperties>
</file>